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A4" w:rsidRPr="00C26FA4" w:rsidRDefault="00C26FA4" w:rsidP="00C26FA4">
      <w:pPr>
        <w:spacing w:after="0"/>
        <w:jc w:val="center"/>
        <w:rPr>
          <w:rFonts w:ascii="Arial" w:hAnsi="Arial" w:cs="Arial"/>
          <w:b/>
          <w:sz w:val="28"/>
          <w:szCs w:val="28"/>
          <w:u w:val="single"/>
        </w:rPr>
      </w:pPr>
      <w:r w:rsidRPr="00C26FA4">
        <w:rPr>
          <w:rFonts w:ascii="Arial" w:hAnsi="Arial" w:cs="Arial"/>
          <w:b/>
          <w:sz w:val="28"/>
          <w:szCs w:val="28"/>
          <w:u w:val="single"/>
        </w:rPr>
        <w:t>HC’s Remarks at the Golden Jubilee</w:t>
      </w:r>
      <w:r w:rsidR="00EF71B0">
        <w:rPr>
          <w:rFonts w:ascii="Arial" w:hAnsi="Arial" w:cs="Arial"/>
          <w:b/>
          <w:sz w:val="28"/>
          <w:szCs w:val="28"/>
          <w:u w:val="single"/>
        </w:rPr>
        <w:t xml:space="preserve"> Event</w:t>
      </w:r>
      <w:r w:rsidRPr="00C26FA4">
        <w:rPr>
          <w:rFonts w:ascii="Arial" w:hAnsi="Arial" w:cs="Arial"/>
          <w:b/>
          <w:sz w:val="28"/>
          <w:szCs w:val="28"/>
          <w:u w:val="single"/>
        </w:rPr>
        <w:t xml:space="preserve"> of </w:t>
      </w:r>
      <w:proofErr w:type="spellStart"/>
      <w:r w:rsidRPr="00C26FA4">
        <w:rPr>
          <w:rFonts w:ascii="Arial" w:hAnsi="Arial" w:cs="Arial"/>
          <w:b/>
          <w:sz w:val="28"/>
          <w:szCs w:val="28"/>
          <w:u w:val="single"/>
        </w:rPr>
        <w:t>Bramha</w:t>
      </w:r>
      <w:proofErr w:type="spellEnd"/>
      <w:r w:rsidRPr="00C26FA4">
        <w:rPr>
          <w:rFonts w:ascii="Arial" w:hAnsi="Arial" w:cs="Arial"/>
          <w:b/>
          <w:sz w:val="28"/>
          <w:szCs w:val="28"/>
          <w:u w:val="single"/>
        </w:rPr>
        <w:t xml:space="preserve"> </w:t>
      </w:r>
      <w:proofErr w:type="spellStart"/>
      <w:r w:rsidRPr="00C26FA4">
        <w:rPr>
          <w:rFonts w:ascii="Arial" w:hAnsi="Arial" w:cs="Arial"/>
          <w:b/>
          <w:sz w:val="28"/>
          <w:szCs w:val="28"/>
          <w:u w:val="single"/>
        </w:rPr>
        <w:t>Kumaris</w:t>
      </w:r>
      <w:proofErr w:type="spellEnd"/>
    </w:p>
    <w:p w:rsidR="00C26FA4" w:rsidRPr="00C26FA4" w:rsidRDefault="00C26FA4" w:rsidP="00C26FA4">
      <w:pPr>
        <w:spacing w:after="0"/>
        <w:jc w:val="center"/>
        <w:rPr>
          <w:rFonts w:ascii="Arial" w:hAnsi="Arial" w:cs="Arial"/>
          <w:sz w:val="28"/>
          <w:szCs w:val="28"/>
        </w:rPr>
      </w:pPr>
      <w:r w:rsidRPr="00C26FA4">
        <w:rPr>
          <w:rFonts w:ascii="Arial" w:hAnsi="Arial" w:cs="Arial"/>
          <w:sz w:val="28"/>
          <w:szCs w:val="28"/>
        </w:rPr>
        <w:t>(San Fernando, 17.06.2026)</w:t>
      </w:r>
    </w:p>
    <w:p w:rsidR="00C26FA4" w:rsidRPr="00C26FA4" w:rsidRDefault="00C26FA4" w:rsidP="00C26FA4">
      <w:pPr>
        <w:pStyle w:val="ListParagraph"/>
        <w:numPr>
          <w:ilvl w:val="0"/>
          <w:numId w:val="2"/>
        </w:numPr>
        <w:spacing w:after="0"/>
        <w:jc w:val="both"/>
        <w:rPr>
          <w:rFonts w:ascii="Arial" w:hAnsi="Arial" w:cs="Arial"/>
          <w:sz w:val="28"/>
          <w:szCs w:val="28"/>
        </w:rPr>
      </w:pPr>
      <w:proofErr w:type="spellStart"/>
      <w:r w:rsidRPr="00C26FA4">
        <w:rPr>
          <w:rFonts w:ascii="Arial" w:hAnsi="Arial" w:cs="Arial"/>
          <w:sz w:val="28"/>
          <w:szCs w:val="28"/>
        </w:rPr>
        <w:t>Hon’ble</w:t>
      </w:r>
      <w:proofErr w:type="spellEnd"/>
      <w:r w:rsidRPr="00C26FA4">
        <w:rPr>
          <w:rFonts w:ascii="Arial" w:hAnsi="Arial" w:cs="Arial"/>
          <w:sz w:val="28"/>
          <w:szCs w:val="28"/>
        </w:rPr>
        <w:t xml:space="preserve"> </w:t>
      </w:r>
      <w:proofErr w:type="spellStart"/>
      <w:r w:rsidRPr="00C26FA4">
        <w:rPr>
          <w:rFonts w:ascii="Arial" w:hAnsi="Arial" w:cs="Arial"/>
          <w:sz w:val="28"/>
          <w:szCs w:val="28"/>
        </w:rPr>
        <w:t>Devesh</w:t>
      </w:r>
      <w:proofErr w:type="spellEnd"/>
      <w:r w:rsidRPr="00C26FA4">
        <w:rPr>
          <w:rFonts w:ascii="Arial" w:hAnsi="Arial" w:cs="Arial"/>
          <w:sz w:val="28"/>
          <w:szCs w:val="28"/>
        </w:rPr>
        <w:t xml:space="preserve"> </w:t>
      </w:r>
      <w:proofErr w:type="spellStart"/>
      <w:r w:rsidRPr="00C26FA4">
        <w:rPr>
          <w:rFonts w:ascii="Arial" w:hAnsi="Arial" w:cs="Arial"/>
          <w:sz w:val="28"/>
          <w:szCs w:val="28"/>
        </w:rPr>
        <w:t>Maharaj</w:t>
      </w:r>
      <w:proofErr w:type="spellEnd"/>
      <w:r w:rsidRPr="00C26FA4">
        <w:rPr>
          <w:rFonts w:ascii="Arial" w:hAnsi="Arial" w:cs="Arial"/>
          <w:sz w:val="28"/>
          <w:szCs w:val="28"/>
        </w:rPr>
        <w:t>, Minister of Justice and Minister in the Office of Attorney General</w:t>
      </w:r>
    </w:p>
    <w:p w:rsidR="00C26FA4" w:rsidRPr="00C26FA4" w:rsidRDefault="00C26FA4" w:rsidP="00C26FA4">
      <w:pPr>
        <w:pStyle w:val="ListParagraph"/>
        <w:numPr>
          <w:ilvl w:val="0"/>
          <w:numId w:val="2"/>
        </w:numPr>
        <w:spacing w:after="0"/>
        <w:jc w:val="both"/>
        <w:rPr>
          <w:rFonts w:ascii="Arial" w:hAnsi="Arial" w:cs="Arial"/>
          <w:sz w:val="28"/>
          <w:szCs w:val="28"/>
        </w:rPr>
      </w:pPr>
      <w:proofErr w:type="spellStart"/>
      <w:r w:rsidRPr="00C26FA4">
        <w:rPr>
          <w:rFonts w:ascii="Arial" w:hAnsi="Arial" w:cs="Arial"/>
          <w:sz w:val="28"/>
          <w:szCs w:val="28"/>
        </w:rPr>
        <w:t>Hon’ble</w:t>
      </w:r>
      <w:proofErr w:type="spellEnd"/>
      <w:r w:rsidRPr="00C26FA4">
        <w:rPr>
          <w:rFonts w:ascii="Arial" w:hAnsi="Arial" w:cs="Arial"/>
          <w:sz w:val="28"/>
          <w:szCs w:val="28"/>
        </w:rPr>
        <w:t xml:space="preserve"> Dr Michael </w:t>
      </w:r>
      <w:proofErr w:type="spellStart"/>
      <w:r w:rsidRPr="00C26FA4">
        <w:rPr>
          <w:rFonts w:ascii="Arial" w:hAnsi="Arial" w:cs="Arial"/>
          <w:sz w:val="28"/>
          <w:szCs w:val="28"/>
        </w:rPr>
        <w:t>Dowlath</w:t>
      </w:r>
      <w:proofErr w:type="spellEnd"/>
      <w:r w:rsidRPr="00C26FA4">
        <w:rPr>
          <w:rFonts w:ascii="Arial" w:hAnsi="Arial" w:cs="Arial"/>
          <w:sz w:val="28"/>
          <w:szCs w:val="28"/>
        </w:rPr>
        <w:t>, Minister of Education</w:t>
      </w:r>
    </w:p>
    <w:p w:rsidR="00773724" w:rsidRPr="00C26FA4" w:rsidRDefault="00C26FA4" w:rsidP="00C26FA4">
      <w:pPr>
        <w:pStyle w:val="ListParagraph"/>
        <w:numPr>
          <w:ilvl w:val="0"/>
          <w:numId w:val="2"/>
        </w:numPr>
        <w:spacing w:after="0"/>
        <w:jc w:val="both"/>
        <w:rPr>
          <w:rFonts w:ascii="Arial" w:hAnsi="Arial" w:cs="Arial"/>
          <w:sz w:val="28"/>
          <w:szCs w:val="28"/>
        </w:rPr>
      </w:pPr>
      <w:r w:rsidRPr="00C26FA4">
        <w:rPr>
          <w:rFonts w:ascii="Arial" w:hAnsi="Arial" w:cs="Arial"/>
          <w:sz w:val="28"/>
          <w:szCs w:val="28"/>
        </w:rPr>
        <w:t xml:space="preserve">Sister </w:t>
      </w:r>
      <w:proofErr w:type="spellStart"/>
      <w:r w:rsidRPr="00C26FA4">
        <w:rPr>
          <w:rFonts w:ascii="Arial" w:hAnsi="Arial" w:cs="Arial"/>
          <w:sz w:val="28"/>
          <w:szCs w:val="28"/>
        </w:rPr>
        <w:t>Hemlata</w:t>
      </w:r>
      <w:proofErr w:type="spellEnd"/>
      <w:r w:rsidRPr="00C26FA4">
        <w:rPr>
          <w:rFonts w:ascii="Arial" w:hAnsi="Arial" w:cs="Arial"/>
          <w:sz w:val="28"/>
          <w:szCs w:val="28"/>
        </w:rPr>
        <w:t xml:space="preserve"> </w:t>
      </w:r>
      <w:proofErr w:type="spellStart"/>
      <w:r w:rsidRPr="00C26FA4">
        <w:rPr>
          <w:rFonts w:ascii="Arial" w:hAnsi="Arial" w:cs="Arial"/>
          <w:sz w:val="28"/>
          <w:szCs w:val="28"/>
        </w:rPr>
        <w:t>Ji</w:t>
      </w:r>
      <w:proofErr w:type="spellEnd"/>
      <w:r w:rsidR="00773724" w:rsidRPr="00C26FA4">
        <w:rPr>
          <w:rFonts w:ascii="Arial" w:hAnsi="Arial" w:cs="Arial"/>
          <w:sz w:val="28"/>
          <w:szCs w:val="28"/>
        </w:rPr>
        <w:t xml:space="preserve">, Spiritual Head of </w:t>
      </w:r>
      <w:proofErr w:type="spellStart"/>
      <w:r w:rsidR="00773724" w:rsidRPr="00C26FA4">
        <w:rPr>
          <w:rFonts w:ascii="Arial" w:hAnsi="Arial" w:cs="Arial"/>
          <w:sz w:val="28"/>
          <w:szCs w:val="28"/>
        </w:rPr>
        <w:t>Bramha</w:t>
      </w:r>
      <w:proofErr w:type="spellEnd"/>
      <w:r w:rsidR="00773724" w:rsidRPr="00C26FA4">
        <w:rPr>
          <w:rFonts w:ascii="Arial" w:hAnsi="Arial" w:cs="Arial"/>
          <w:sz w:val="28"/>
          <w:szCs w:val="28"/>
        </w:rPr>
        <w:t xml:space="preserve"> </w:t>
      </w:r>
      <w:proofErr w:type="spellStart"/>
      <w:r w:rsidR="00773724" w:rsidRPr="00C26FA4">
        <w:rPr>
          <w:rFonts w:ascii="Arial" w:hAnsi="Arial" w:cs="Arial"/>
          <w:sz w:val="28"/>
          <w:szCs w:val="28"/>
        </w:rPr>
        <w:t>Kumaris</w:t>
      </w:r>
      <w:proofErr w:type="spellEnd"/>
      <w:r w:rsidR="00773724" w:rsidRPr="00C26FA4">
        <w:rPr>
          <w:rFonts w:ascii="Arial" w:hAnsi="Arial" w:cs="Arial"/>
          <w:sz w:val="28"/>
          <w:szCs w:val="28"/>
        </w:rPr>
        <w:t xml:space="preserve"> Raj Yoga Centre in T&amp;T and the Caribbean region</w:t>
      </w:r>
    </w:p>
    <w:p w:rsidR="00773724" w:rsidRPr="00C26FA4" w:rsidRDefault="00C26FA4" w:rsidP="00773724">
      <w:pPr>
        <w:pStyle w:val="ListParagraph"/>
        <w:numPr>
          <w:ilvl w:val="0"/>
          <w:numId w:val="2"/>
        </w:numPr>
        <w:jc w:val="both"/>
        <w:rPr>
          <w:rFonts w:ascii="Arial" w:hAnsi="Arial" w:cs="Arial"/>
          <w:sz w:val="28"/>
          <w:szCs w:val="28"/>
        </w:rPr>
      </w:pPr>
      <w:r w:rsidRPr="00C26FA4">
        <w:rPr>
          <w:rFonts w:ascii="Arial" w:hAnsi="Arial" w:cs="Arial"/>
          <w:sz w:val="28"/>
          <w:szCs w:val="28"/>
        </w:rPr>
        <w:t xml:space="preserve">Sister </w:t>
      </w:r>
      <w:proofErr w:type="spellStart"/>
      <w:r w:rsidRPr="00C26FA4">
        <w:rPr>
          <w:rFonts w:ascii="Arial" w:hAnsi="Arial" w:cs="Arial"/>
          <w:sz w:val="28"/>
          <w:szCs w:val="28"/>
        </w:rPr>
        <w:t>Jayanti</w:t>
      </w:r>
      <w:proofErr w:type="spellEnd"/>
      <w:r w:rsidRPr="00C26FA4">
        <w:rPr>
          <w:rFonts w:ascii="Arial" w:hAnsi="Arial" w:cs="Arial"/>
          <w:sz w:val="28"/>
          <w:szCs w:val="28"/>
        </w:rPr>
        <w:t xml:space="preserve"> </w:t>
      </w:r>
      <w:proofErr w:type="spellStart"/>
      <w:r w:rsidRPr="00C26FA4">
        <w:rPr>
          <w:rFonts w:ascii="Arial" w:hAnsi="Arial" w:cs="Arial"/>
          <w:sz w:val="28"/>
          <w:szCs w:val="28"/>
        </w:rPr>
        <w:t>Kirplani</w:t>
      </w:r>
      <w:proofErr w:type="spellEnd"/>
      <w:r w:rsidR="00773724" w:rsidRPr="00C26FA4">
        <w:rPr>
          <w:rFonts w:ascii="Arial" w:hAnsi="Arial" w:cs="Arial"/>
          <w:sz w:val="28"/>
          <w:szCs w:val="28"/>
        </w:rPr>
        <w:t xml:space="preserve"> </w:t>
      </w:r>
    </w:p>
    <w:p w:rsidR="00773724" w:rsidRPr="00C26FA4" w:rsidRDefault="00773724" w:rsidP="00773724">
      <w:pPr>
        <w:pStyle w:val="ListParagraph"/>
        <w:numPr>
          <w:ilvl w:val="0"/>
          <w:numId w:val="2"/>
        </w:numPr>
        <w:jc w:val="both"/>
        <w:rPr>
          <w:rFonts w:ascii="Arial" w:hAnsi="Arial" w:cs="Arial"/>
          <w:sz w:val="28"/>
          <w:szCs w:val="28"/>
        </w:rPr>
      </w:pPr>
      <w:r w:rsidRPr="00C26FA4">
        <w:rPr>
          <w:rFonts w:ascii="Arial" w:hAnsi="Arial" w:cs="Arial"/>
          <w:sz w:val="28"/>
          <w:szCs w:val="28"/>
        </w:rPr>
        <w:t xml:space="preserve">Mrs </w:t>
      </w:r>
      <w:proofErr w:type="spellStart"/>
      <w:r w:rsidRPr="00C26FA4">
        <w:rPr>
          <w:rFonts w:ascii="Arial" w:hAnsi="Arial" w:cs="Arial"/>
          <w:sz w:val="28"/>
          <w:szCs w:val="28"/>
        </w:rPr>
        <w:t>Zalayhar</w:t>
      </w:r>
      <w:proofErr w:type="spellEnd"/>
      <w:r w:rsidRPr="00C26FA4">
        <w:rPr>
          <w:rFonts w:ascii="Arial" w:hAnsi="Arial" w:cs="Arial"/>
          <w:sz w:val="28"/>
          <w:szCs w:val="28"/>
        </w:rPr>
        <w:t xml:space="preserve"> </w:t>
      </w:r>
      <w:proofErr w:type="spellStart"/>
      <w:r w:rsidRPr="00C26FA4">
        <w:rPr>
          <w:rFonts w:ascii="Arial" w:hAnsi="Arial" w:cs="Arial"/>
          <w:sz w:val="28"/>
          <w:szCs w:val="28"/>
        </w:rPr>
        <w:t>Hassanali</w:t>
      </w:r>
      <w:proofErr w:type="spellEnd"/>
      <w:r w:rsidRPr="00C26FA4">
        <w:rPr>
          <w:rFonts w:ascii="Arial" w:hAnsi="Arial" w:cs="Arial"/>
          <w:sz w:val="28"/>
          <w:szCs w:val="28"/>
        </w:rPr>
        <w:t>, Former First Lady</w:t>
      </w:r>
    </w:p>
    <w:p w:rsidR="00773724" w:rsidRPr="00C26FA4" w:rsidRDefault="00773724" w:rsidP="00773724">
      <w:pPr>
        <w:pStyle w:val="ListParagraph"/>
        <w:numPr>
          <w:ilvl w:val="0"/>
          <w:numId w:val="2"/>
        </w:numPr>
        <w:jc w:val="both"/>
        <w:rPr>
          <w:rFonts w:ascii="Arial" w:hAnsi="Arial" w:cs="Arial"/>
          <w:sz w:val="28"/>
          <w:szCs w:val="28"/>
        </w:rPr>
      </w:pPr>
      <w:r w:rsidRPr="00C26FA4">
        <w:rPr>
          <w:rFonts w:ascii="Arial" w:hAnsi="Arial" w:cs="Arial"/>
          <w:sz w:val="28"/>
          <w:szCs w:val="28"/>
        </w:rPr>
        <w:t>Mr Ken Butcher, Former Minister</w:t>
      </w:r>
    </w:p>
    <w:p w:rsidR="00773724" w:rsidRPr="00C26FA4" w:rsidRDefault="00773724" w:rsidP="00773724">
      <w:pPr>
        <w:pStyle w:val="ListParagraph"/>
        <w:numPr>
          <w:ilvl w:val="0"/>
          <w:numId w:val="2"/>
        </w:numPr>
        <w:jc w:val="both"/>
        <w:rPr>
          <w:rFonts w:ascii="Arial" w:hAnsi="Arial" w:cs="Arial"/>
          <w:sz w:val="28"/>
          <w:szCs w:val="28"/>
        </w:rPr>
      </w:pPr>
      <w:r w:rsidRPr="00C26FA4">
        <w:rPr>
          <w:rFonts w:ascii="Arial" w:hAnsi="Arial" w:cs="Arial"/>
          <w:sz w:val="28"/>
          <w:szCs w:val="28"/>
        </w:rPr>
        <w:t xml:space="preserve">Mrs Pearly </w:t>
      </w:r>
      <w:proofErr w:type="spellStart"/>
      <w:r w:rsidRPr="00C26FA4">
        <w:rPr>
          <w:rFonts w:ascii="Arial" w:hAnsi="Arial" w:cs="Arial"/>
          <w:sz w:val="28"/>
          <w:szCs w:val="28"/>
        </w:rPr>
        <w:t>Moosai</w:t>
      </w:r>
      <w:proofErr w:type="spellEnd"/>
    </w:p>
    <w:p w:rsidR="00773724" w:rsidRPr="00C26FA4" w:rsidRDefault="00773724" w:rsidP="00773724">
      <w:pPr>
        <w:pStyle w:val="ListParagraph"/>
        <w:numPr>
          <w:ilvl w:val="0"/>
          <w:numId w:val="2"/>
        </w:numPr>
        <w:jc w:val="both"/>
        <w:rPr>
          <w:rFonts w:ascii="Arial" w:hAnsi="Arial" w:cs="Arial"/>
          <w:sz w:val="28"/>
          <w:szCs w:val="28"/>
        </w:rPr>
      </w:pPr>
      <w:r w:rsidRPr="00C26FA4">
        <w:rPr>
          <w:rFonts w:ascii="Arial" w:hAnsi="Arial" w:cs="Arial"/>
          <w:sz w:val="28"/>
          <w:szCs w:val="28"/>
        </w:rPr>
        <w:t xml:space="preserve">Brother Harry </w:t>
      </w:r>
      <w:proofErr w:type="spellStart"/>
      <w:r w:rsidRPr="00C26FA4">
        <w:rPr>
          <w:rFonts w:ascii="Arial" w:hAnsi="Arial" w:cs="Arial"/>
          <w:sz w:val="28"/>
          <w:szCs w:val="28"/>
        </w:rPr>
        <w:t>Maharaj</w:t>
      </w:r>
      <w:proofErr w:type="spellEnd"/>
      <w:r w:rsidRPr="00C26FA4">
        <w:rPr>
          <w:rFonts w:ascii="Arial" w:hAnsi="Arial" w:cs="Arial"/>
          <w:sz w:val="28"/>
          <w:szCs w:val="28"/>
        </w:rPr>
        <w:t xml:space="preserve"> </w:t>
      </w:r>
    </w:p>
    <w:p w:rsidR="00773724" w:rsidRPr="00C26FA4" w:rsidRDefault="005664EE" w:rsidP="00773724">
      <w:pPr>
        <w:pStyle w:val="ListParagraph"/>
        <w:numPr>
          <w:ilvl w:val="0"/>
          <w:numId w:val="2"/>
        </w:numPr>
        <w:jc w:val="both"/>
        <w:rPr>
          <w:rFonts w:ascii="Arial" w:hAnsi="Arial" w:cs="Arial"/>
          <w:sz w:val="28"/>
          <w:szCs w:val="28"/>
        </w:rPr>
      </w:pPr>
      <w:r w:rsidRPr="00C26FA4">
        <w:rPr>
          <w:rFonts w:ascii="Arial" w:hAnsi="Arial" w:cs="Arial"/>
          <w:sz w:val="28"/>
          <w:szCs w:val="28"/>
        </w:rPr>
        <w:t>E</w:t>
      </w:r>
      <w:r w:rsidR="00773724" w:rsidRPr="00C26FA4">
        <w:rPr>
          <w:rFonts w:ascii="Arial" w:hAnsi="Arial" w:cs="Arial"/>
          <w:sz w:val="28"/>
          <w:szCs w:val="28"/>
        </w:rPr>
        <w:t>steemed</w:t>
      </w:r>
      <w:r w:rsidRPr="00C26FA4">
        <w:rPr>
          <w:rFonts w:ascii="Arial" w:hAnsi="Arial" w:cs="Arial"/>
          <w:sz w:val="28"/>
          <w:szCs w:val="28"/>
        </w:rPr>
        <w:t xml:space="preserve"> devotees</w:t>
      </w:r>
      <w:r w:rsidR="00C26FA4" w:rsidRPr="00C26FA4">
        <w:rPr>
          <w:rFonts w:ascii="Arial" w:hAnsi="Arial" w:cs="Arial"/>
          <w:sz w:val="28"/>
          <w:szCs w:val="28"/>
        </w:rPr>
        <w:t>,</w:t>
      </w:r>
      <w:r w:rsidR="00773724" w:rsidRPr="00C26FA4">
        <w:rPr>
          <w:rFonts w:ascii="Arial" w:hAnsi="Arial" w:cs="Arial"/>
          <w:sz w:val="28"/>
          <w:szCs w:val="28"/>
        </w:rPr>
        <w:t xml:space="preserve"> followers of the Raj Yoga Centre</w:t>
      </w:r>
    </w:p>
    <w:p w:rsidR="00773724" w:rsidRPr="00C26FA4" w:rsidRDefault="00773724" w:rsidP="00773724">
      <w:pPr>
        <w:pStyle w:val="ListParagraph"/>
        <w:numPr>
          <w:ilvl w:val="0"/>
          <w:numId w:val="2"/>
        </w:numPr>
        <w:jc w:val="both"/>
        <w:rPr>
          <w:rFonts w:ascii="Arial" w:hAnsi="Arial" w:cs="Arial"/>
          <w:sz w:val="28"/>
          <w:szCs w:val="28"/>
        </w:rPr>
      </w:pPr>
      <w:r w:rsidRPr="00C26FA4">
        <w:rPr>
          <w:rFonts w:ascii="Arial" w:hAnsi="Arial" w:cs="Arial"/>
          <w:sz w:val="28"/>
          <w:szCs w:val="28"/>
        </w:rPr>
        <w:t>Ladies and gentlemen</w:t>
      </w:r>
    </w:p>
    <w:p w:rsidR="00773724" w:rsidRPr="00C26FA4" w:rsidRDefault="00773724" w:rsidP="00C26FA4">
      <w:pPr>
        <w:pStyle w:val="ListParagraph"/>
        <w:jc w:val="both"/>
        <w:rPr>
          <w:rFonts w:ascii="Arial" w:hAnsi="Arial" w:cs="Arial"/>
          <w:sz w:val="28"/>
          <w:szCs w:val="28"/>
        </w:rPr>
      </w:pPr>
      <w:r w:rsidRPr="00C26FA4">
        <w:rPr>
          <w:rFonts w:ascii="Arial" w:hAnsi="Arial" w:cs="Arial"/>
          <w:sz w:val="28"/>
          <w:szCs w:val="28"/>
        </w:rPr>
        <w:t xml:space="preserve">Namaste, </w:t>
      </w:r>
      <w:proofErr w:type="spellStart"/>
      <w:r w:rsidRPr="00C26FA4">
        <w:rPr>
          <w:rFonts w:ascii="Arial" w:hAnsi="Arial" w:cs="Arial"/>
          <w:sz w:val="28"/>
          <w:szCs w:val="28"/>
        </w:rPr>
        <w:t>Sita</w:t>
      </w:r>
      <w:proofErr w:type="spellEnd"/>
      <w:r w:rsidRPr="00C26FA4">
        <w:rPr>
          <w:rFonts w:ascii="Arial" w:hAnsi="Arial" w:cs="Arial"/>
          <w:sz w:val="28"/>
          <w:szCs w:val="28"/>
        </w:rPr>
        <w:t xml:space="preserve"> Ram</w:t>
      </w:r>
      <w:r w:rsidR="005664EE" w:rsidRPr="00C26FA4">
        <w:rPr>
          <w:rFonts w:ascii="Arial" w:hAnsi="Arial" w:cs="Arial"/>
          <w:sz w:val="28"/>
          <w:szCs w:val="28"/>
        </w:rPr>
        <w:t xml:space="preserve">, Om </w:t>
      </w:r>
      <w:proofErr w:type="spellStart"/>
      <w:r w:rsidR="005664EE" w:rsidRPr="00C26FA4">
        <w:rPr>
          <w:rFonts w:ascii="Arial" w:hAnsi="Arial" w:cs="Arial"/>
          <w:sz w:val="28"/>
          <w:szCs w:val="28"/>
        </w:rPr>
        <w:t>Shanti</w:t>
      </w:r>
      <w:proofErr w:type="spellEnd"/>
    </w:p>
    <w:p w:rsidR="005664EE" w:rsidRPr="00C26FA4" w:rsidRDefault="005664EE" w:rsidP="005664EE">
      <w:pPr>
        <w:jc w:val="both"/>
        <w:rPr>
          <w:rFonts w:ascii="Arial" w:hAnsi="Arial" w:cs="Arial"/>
          <w:sz w:val="28"/>
          <w:szCs w:val="28"/>
        </w:rPr>
      </w:pPr>
      <w:r w:rsidRPr="00C26FA4">
        <w:rPr>
          <w:rFonts w:ascii="Arial" w:hAnsi="Arial" w:cs="Arial"/>
          <w:sz w:val="28"/>
          <w:szCs w:val="28"/>
        </w:rPr>
        <w:t xml:space="preserve">At the outset, </w:t>
      </w:r>
      <w:r w:rsidR="00773724" w:rsidRPr="00C26FA4">
        <w:rPr>
          <w:rFonts w:ascii="Arial" w:hAnsi="Arial" w:cs="Arial"/>
          <w:sz w:val="28"/>
          <w:szCs w:val="28"/>
        </w:rPr>
        <w:t xml:space="preserve">I </w:t>
      </w:r>
      <w:r w:rsidRPr="00C26FA4">
        <w:rPr>
          <w:rFonts w:ascii="Arial" w:hAnsi="Arial" w:cs="Arial"/>
          <w:sz w:val="28"/>
          <w:szCs w:val="28"/>
        </w:rPr>
        <w:t xml:space="preserve">extend heartiest congratulations to the team of </w:t>
      </w:r>
      <w:proofErr w:type="spellStart"/>
      <w:r w:rsidRPr="00C26FA4">
        <w:rPr>
          <w:rFonts w:ascii="Arial" w:hAnsi="Arial" w:cs="Arial"/>
          <w:sz w:val="28"/>
          <w:szCs w:val="28"/>
        </w:rPr>
        <w:t>Bramha</w:t>
      </w:r>
      <w:proofErr w:type="spellEnd"/>
      <w:r w:rsidRPr="00C26FA4">
        <w:rPr>
          <w:rFonts w:ascii="Arial" w:hAnsi="Arial" w:cs="Arial"/>
          <w:sz w:val="28"/>
          <w:szCs w:val="28"/>
        </w:rPr>
        <w:t xml:space="preserve"> </w:t>
      </w:r>
      <w:proofErr w:type="spellStart"/>
      <w:r w:rsidRPr="00C26FA4">
        <w:rPr>
          <w:rFonts w:ascii="Arial" w:hAnsi="Arial" w:cs="Arial"/>
          <w:sz w:val="28"/>
          <w:szCs w:val="28"/>
        </w:rPr>
        <w:t>Kumaris</w:t>
      </w:r>
      <w:proofErr w:type="spellEnd"/>
      <w:r w:rsidRPr="00C26FA4">
        <w:rPr>
          <w:rFonts w:ascii="Arial" w:hAnsi="Arial" w:cs="Arial"/>
          <w:sz w:val="28"/>
          <w:szCs w:val="28"/>
        </w:rPr>
        <w:t xml:space="preserve"> and Raj Yoga Centre for achieving this milestone of 50 years of spiritual services in Trinidad and Tobago.</w:t>
      </w:r>
    </w:p>
    <w:p w:rsidR="006D670E" w:rsidRPr="00C26FA4" w:rsidRDefault="00C26FA4" w:rsidP="006D670E">
      <w:pPr>
        <w:jc w:val="both"/>
        <w:rPr>
          <w:rFonts w:ascii="Arial" w:hAnsi="Arial" w:cs="Arial"/>
          <w:sz w:val="28"/>
          <w:szCs w:val="28"/>
        </w:rPr>
      </w:pPr>
      <w:r w:rsidRPr="00C26FA4">
        <w:rPr>
          <w:rFonts w:ascii="Arial" w:hAnsi="Arial" w:cs="Arial"/>
          <w:sz w:val="28"/>
          <w:szCs w:val="28"/>
        </w:rPr>
        <w:t>The</w:t>
      </w:r>
      <w:r w:rsidR="006D670E" w:rsidRPr="00C26FA4">
        <w:rPr>
          <w:rFonts w:ascii="Arial" w:hAnsi="Arial" w:cs="Arial"/>
          <w:sz w:val="28"/>
          <w:szCs w:val="28"/>
        </w:rPr>
        <w:t xml:space="preserve"> </w:t>
      </w:r>
      <w:proofErr w:type="spellStart"/>
      <w:r w:rsidR="006D670E" w:rsidRPr="00C26FA4">
        <w:rPr>
          <w:rFonts w:ascii="Arial" w:hAnsi="Arial" w:cs="Arial"/>
          <w:sz w:val="28"/>
          <w:szCs w:val="28"/>
        </w:rPr>
        <w:t>diaspora</w:t>
      </w:r>
      <w:proofErr w:type="spellEnd"/>
      <w:r w:rsidR="006D670E" w:rsidRPr="00C26FA4">
        <w:rPr>
          <w:rFonts w:ascii="Arial" w:hAnsi="Arial" w:cs="Arial"/>
          <w:sz w:val="28"/>
          <w:szCs w:val="28"/>
        </w:rPr>
        <w:t xml:space="preserve"> and</w:t>
      </w:r>
      <w:r w:rsidRPr="00C26FA4">
        <w:rPr>
          <w:rFonts w:ascii="Arial" w:hAnsi="Arial" w:cs="Arial"/>
          <w:sz w:val="28"/>
          <w:szCs w:val="28"/>
        </w:rPr>
        <w:t xml:space="preserve"> people of T&amp;T and the region are fortunate</w:t>
      </w:r>
      <w:r w:rsidR="006D670E" w:rsidRPr="00C26FA4">
        <w:rPr>
          <w:rFonts w:ascii="Arial" w:hAnsi="Arial" w:cs="Arial"/>
          <w:sz w:val="28"/>
          <w:szCs w:val="28"/>
        </w:rPr>
        <w:t xml:space="preserve"> to have you all and the activities of the Raj Yoga Centre. Their efforts have played an important role in maintaining the Indian way of life and our traditions and spirituality among the society.  </w:t>
      </w:r>
    </w:p>
    <w:p w:rsidR="00821BB1" w:rsidRPr="00C26FA4" w:rsidRDefault="005664EE"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Their </w:t>
      </w:r>
      <w:r w:rsidR="00821BB1" w:rsidRPr="00C26FA4">
        <w:rPr>
          <w:rFonts w:ascii="Arial" w:eastAsia="Times New Roman" w:hAnsi="Arial" w:cs="Arial"/>
          <w:sz w:val="28"/>
          <w:szCs w:val="28"/>
        </w:rPr>
        <w:t xml:space="preserve">Golden Jubilee is not merely </w:t>
      </w:r>
      <w:r w:rsidRPr="00C26FA4">
        <w:rPr>
          <w:rFonts w:ascii="Arial" w:eastAsia="Times New Roman" w:hAnsi="Arial" w:cs="Arial"/>
          <w:sz w:val="28"/>
          <w:szCs w:val="28"/>
        </w:rPr>
        <w:t>milestone measured in</w:t>
      </w:r>
      <w:r w:rsidR="00821BB1" w:rsidRPr="00C26FA4">
        <w:rPr>
          <w:rFonts w:ascii="Arial" w:eastAsia="Times New Roman" w:hAnsi="Arial" w:cs="Arial"/>
          <w:sz w:val="28"/>
          <w:szCs w:val="28"/>
        </w:rPr>
        <w:t xml:space="preserve"> time; it is a celebration of resilience, dedication, and unwavering service to humanity. When this journey began, it started with a powerful vision: that lasting peace can only be achieved when we find peace within ourselves. </w:t>
      </w:r>
    </w:p>
    <w:p w:rsidR="00461643" w:rsidRPr="00C26FA4" w:rsidRDefault="006D670E" w:rsidP="00821BB1">
      <w:pPr>
        <w:spacing w:after="172" w:line="240" w:lineRule="auto"/>
        <w:jc w:val="both"/>
        <w:rPr>
          <w:rFonts w:ascii="Arial" w:eastAsia="Times New Roman" w:hAnsi="Arial" w:cs="Arial"/>
          <w:sz w:val="28"/>
          <w:szCs w:val="28"/>
        </w:rPr>
      </w:pPr>
      <w:r w:rsidRPr="00C26FA4">
        <w:rPr>
          <w:rFonts w:ascii="Arial" w:hAnsi="Arial" w:cs="Arial"/>
          <w:sz w:val="28"/>
          <w:szCs w:val="28"/>
        </w:rPr>
        <w:t xml:space="preserve">For half a century, the </w:t>
      </w:r>
      <w:proofErr w:type="spellStart"/>
      <w:r w:rsidRPr="00C26FA4">
        <w:rPr>
          <w:rFonts w:ascii="Arial" w:hAnsi="Arial" w:cs="Arial"/>
          <w:sz w:val="28"/>
          <w:szCs w:val="28"/>
        </w:rPr>
        <w:t>Bramhakumaris</w:t>
      </w:r>
      <w:proofErr w:type="spellEnd"/>
      <w:r w:rsidRPr="00C26FA4">
        <w:rPr>
          <w:rFonts w:ascii="Arial" w:hAnsi="Arial" w:cs="Arial"/>
          <w:sz w:val="28"/>
          <w:szCs w:val="28"/>
        </w:rPr>
        <w:t xml:space="preserve"> have</w:t>
      </w:r>
      <w:r w:rsidR="00461643" w:rsidRPr="00C26FA4">
        <w:rPr>
          <w:rFonts w:ascii="Arial" w:hAnsi="Arial" w:cs="Arial"/>
          <w:sz w:val="28"/>
          <w:szCs w:val="28"/>
        </w:rPr>
        <w:t xml:space="preserve"> stood as a beacon of light, guiding countless souls on a profound journey of self-realization, inner peace, and divine connection.</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Through the practice of </w:t>
      </w:r>
      <w:proofErr w:type="spellStart"/>
      <w:r w:rsidRPr="00C26FA4">
        <w:rPr>
          <w:rFonts w:ascii="Arial" w:eastAsia="Times New Roman" w:hAnsi="Arial" w:cs="Arial"/>
          <w:sz w:val="28"/>
          <w:szCs w:val="28"/>
        </w:rPr>
        <w:t>Rajyoga</w:t>
      </w:r>
      <w:proofErr w:type="spellEnd"/>
      <w:r w:rsidRPr="00C26FA4">
        <w:rPr>
          <w:rFonts w:ascii="Arial" w:eastAsia="Times New Roman" w:hAnsi="Arial" w:cs="Arial"/>
          <w:sz w:val="28"/>
          <w:szCs w:val="28"/>
        </w:rPr>
        <w:t xml:space="preserve"> Meditation, the Brahma </w:t>
      </w:r>
      <w:proofErr w:type="spellStart"/>
      <w:r w:rsidRPr="00C26FA4">
        <w:rPr>
          <w:rFonts w:ascii="Arial" w:eastAsia="Times New Roman" w:hAnsi="Arial" w:cs="Arial"/>
          <w:sz w:val="28"/>
          <w:szCs w:val="28"/>
        </w:rPr>
        <w:t>Kumaris</w:t>
      </w:r>
      <w:proofErr w:type="spellEnd"/>
      <w:r w:rsidRPr="00C26FA4">
        <w:rPr>
          <w:rFonts w:ascii="Arial" w:eastAsia="Times New Roman" w:hAnsi="Arial" w:cs="Arial"/>
          <w:sz w:val="28"/>
          <w:szCs w:val="28"/>
        </w:rPr>
        <w:t xml:space="preserve"> have taught </w:t>
      </w:r>
      <w:r w:rsidR="005664EE" w:rsidRPr="00C26FA4">
        <w:rPr>
          <w:rFonts w:ascii="Arial" w:eastAsia="Times New Roman" w:hAnsi="Arial" w:cs="Arial"/>
          <w:sz w:val="28"/>
          <w:szCs w:val="28"/>
        </w:rPr>
        <w:t>the community</w:t>
      </w:r>
      <w:r w:rsidRPr="00C26FA4">
        <w:rPr>
          <w:rFonts w:ascii="Arial" w:eastAsia="Times New Roman" w:hAnsi="Arial" w:cs="Arial"/>
          <w:sz w:val="28"/>
          <w:szCs w:val="28"/>
        </w:rPr>
        <w:t xml:space="preserve"> that the root of all harmony lies in recognizing our true identity as peaceful souls. </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Over </w:t>
      </w:r>
      <w:r w:rsidR="005664EE" w:rsidRPr="00C26FA4">
        <w:rPr>
          <w:rFonts w:ascii="Arial" w:eastAsia="Times New Roman" w:hAnsi="Arial" w:cs="Arial"/>
          <w:sz w:val="28"/>
          <w:szCs w:val="28"/>
        </w:rPr>
        <w:t>all these years</w:t>
      </w:r>
      <w:r w:rsidRPr="00C26FA4">
        <w:rPr>
          <w:rFonts w:ascii="Arial" w:eastAsia="Times New Roman" w:hAnsi="Arial" w:cs="Arial"/>
          <w:sz w:val="28"/>
          <w:szCs w:val="28"/>
        </w:rPr>
        <w:t xml:space="preserve">, this organization has been far more than a place of worship; it has been a school for the soul. </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lastRenderedPageBreak/>
        <w:t xml:space="preserve">The teachings have empowered individuals to overcome anger, fear, and ego, replacing them with love, compassion, and forgiveness. </w:t>
      </w:r>
    </w:p>
    <w:p w:rsidR="00461643"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By fostering values like unity and selfless service, the Brahma </w:t>
      </w:r>
      <w:proofErr w:type="spellStart"/>
      <w:r w:rsidRPr="00C26FA4">
        <w:rPr>
          <w:rFonts w:ascii="Arial" w:eastAsia="Times New Roman" w:hAnsi="Arial" w:cs="Arial"/>
          <w:sz w:val="28"/>
          <w:szCs w:val="28"/>
        </w:rPr>
        <w:t>Kumaris</w:t>
      </w:r>
      <w:proofErr w:type="spellEnd"/>
      <w:r w:rsidRPr="00C26FA4">
        <w:rPr>
          <w:rFonts w:ascii="Arial" w:eastAsia="Times New Roman" w:hAnsi="Arial" w:cs="Arial"/>
          <w:sz w:val="28"/>
          <w:szCs w:val="28"/>
        </w:rPr>
        <w:t xml:space="preserve"> have strengthened the moral fabric of our society. </w:t>
      </w:r>
    </w:p>
    <w:p w:rsidR="005664EE" w:rsidRPr="00C26FA4" w:rsidRDefault="00461643" w:rsidP="00821BB1">
      <w:pPr>
        <w:spacing w:after="172" w:line="240" w:lineRule="auto"/>
        <w:jc w:val="both"/>
        <w:rPr>
          <w:rFonts w:ascii="Arial" w:hAnsi="Arial" w:cs="Arial"/>
          <w:sz w:val="28"/>
          <w:szCs w:val="28"/>
        </w:rPr>
      </w:pPr>
      <w:r w:rsidRPr="00C26FA4">
        <w:rPr>
          <w:rFonts w:ascii="Arial" w:hAnsi="Arial" w:cs="Arial"/>
          <w:sz w:val="28"/>
          <w:szCs w:val="28"/>
        </w:rPr>
        <w:t xml:space="preserve">The impact of the Brahma </w:t>
      </w:r>
      <w:proofErr w:type="spellStart"/>
      <w:r w:rsidRPr="00C26FA4">
        <w:rPr>
          <w:rFonts w:ascii="Arial" w:hAnsi="Arial" w:cs="Arial"/>
          <w:sz w:val="28"/>
          <w:szCs w:val="28"/>
        </w:rPr>
        <w:t>Kumaris</w:t>
      </w:r>
      <w:proofErr w:type="spellEnd"/>
      <w:r w:rsidRPr="00C26FA4">
        <w:rPr>
          <w:rFonts w:ascii="Arial" w:hAnsi="Arial" w:cs="Arial"/>
          <w:sz w:val="28"/>
          <w:szCs w:val="28"/>
        </w:rPr>
        <w:t xml:space="preserve"> in Trinidad and Tobago extends far beyond the walls of the meditation centers. Your teachings of selflessness, purity, and universal love align perfectly with the rich, harmonious cultural fabric of this nation. </w:t>
      </w:r>
    </w:p>
    <w:p w:rsidR="00461643" w:rsidRPr="00C26FA4" w:rsidRDefault="00461643" w:rsidP="00821BB1">
      <w:pPr>
        <w:spacing w:after="172" w:line="240" w:lineRule="auto"/>
        <w:jc w:val="both"/>
        <w:rPr>
          <w:rFonts w:ascii="Arial" w:eastAsia="Times New Roman" w:hAnsi="Arial" w:cs="Arial"/>
          <w:sz w:val="28"/>
          <w:szCs w:val="28"/>
        </w:rPr>
      </w:pPr>
      <w:r w:rsidRPr="00C26FA4">
        <w:rPr>
          <w:rFonts w:ascii="Arial" w:hAnsi="Arial" w:cs="Arial"/>
          <w:sz w:val="28"/>
          <w:szCs w:val="28"/>
        </w:rPr>
        <w:t xml:space="preserve">As we look around, we see the tangible </w:t>
      </w:r>
      <w:r w:rsidR="005664EE" w:rsidRPr="00C26FA4">
        <w:rPr>
          <w:rFonts w:ascii="Arial" w:hAnsi="Arial" w:cs="Arial"/>
          <w:sz w:val="28"/>
          <w:szCs w:val="28"/>
        </w:rPr>
        <w:t>results</w:t>
      </w:r>
      <w:r w:rsidRPr="00C26FA4">
        <w:rPr>
          <w:rFonts w:ascii="Arial" w:hAnsi="Arial" w:cs="Arial"/>
          <w:sz w:val="28"/>
          <w:szCs w:val="28"/>
        </w:rPr>
        <w:t xml:space="preserve"> of your </w:t>
      </w:r>
      <w:proofErr w:type="spellStart"/>
      <w:r w:rsidR="005664EE" w:rsidRPr="00C26FA4">
        <w:rPr>
          <w:rFonts w:ascii="Arial" w:hAnsi="Arial" w:cs="Arial"/>
          <w:sz w:val="28"/>
          <w:szCs w:val="28"/>
        </w:rPr>
        <w:t>endeavours</w:t>
      </w:r>
      <w:proofErr w:type="spellEnd"/>
      <w:r w:rsidRPr="00C26FA4">
        <w:rPr>
          <w:rFonts w:ascii="Arial" w:hAnsi="Arial" w:cs="Arial"/>
          <w:sz w:val="28"/>
          <w:szCs w:val="28"/>
        </w:rPr>
        <w:t>—from wellness and community outreach program</w:t>
      </w:r>
      <w:r w:rsidR="005664EE" w:rsidRPr="00C26FA4">
        <w:rPr>
          <w:rFonts w:ascii="Arial" w:hAnsi="Arial" w:cs="Arial"/>
          <w:sz w:val="28"/>
          <w:szCs w:val="28"/>
        </w:rPr>
        <w:t>s to transformative initiatives</w:t>
      </w:r>
      <w:r w:rsidRPr="00C26FA4">
        <w:rPr>
          <w:rFonts w:ascii="Arial" w:hAnsi="Arial" w:cs="Arial"/>
          <w:sz w:val="28"/>
          <w:szCs w:val="28"/>
        </w:rPr>
        <w:t xml:space="preserve">. You have consistently championed the dignity of women, standing as the world’s largest spiritual organization led by women, and proving that true leadership is rooted in humility and compassion. </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You have continually demonstrated that spirituality is not an escape from our responsibilities, but rather a powerful inner resource to face life's challenges with grace.</w:t>
      </w:r>
    </w:p>
    <w:p w:rsidR="00821BB1" w:rsidRPr="00C26FA4" w:rsidRDefault="0034663C"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In an age of distraction and stress, your teachings remind us to pause, look inward, and connect with the Divine source of limitless love and energy. </w:t>
      </w:r>
      <w:r w:rsidR="00821BB1" w:rsidRPr="00C26FA4">
        <w:rPr>
          <w:rFonts w:ascii="Arial" w:eastAsia="Times New Roman" w:hAnsi="Arial" w:cs="Arial"/>
          <w:sz w:val="28"/>
          <w:szCs w:val="28"/>
        </w:rPr>
        <w:t xml:space="preserve">The world today needs the message of the Brahma </w:t>
      </w:r>
      <w:proofErr w:type="spellStart"/>
      <w:r w:rsidR="00821BB1" w:rsidRPr="00C26FA4">
        <w:rPr>
          <w:rFonts w:ascii="Arial" w:eastAsia="Times New Roman" w:hAnsi="Arial" w:cs="Arial"/>
          <w:sz w:val="28"/>
          <w:szCs w:val="28"/>
        </w:rPr>
        <w:t>Kumaris</w:t>
      </w:r>
      <w:proofErr w:type="spellEnd"/>
      <w:r w:rsidR="00821BB1" w:rsidRPr="00C26FA4">
        <w:rPr>
          <w:rFonts w:ascii="Arial" w:eastAsia="Times New Roman" w:hAnsi="Arial" w:cs="Arial"/>
          <w:sz w:val="28"/>
          <w:szCs w:val="28"/>
        </w:rPr>
        <w:t xml:space="preserve"> more than ever.</w:t>
      </w:r>
    </w:p>
    <w:p w:rsidR="0034663C" w:rsidRPr="00C26FA4" w:rsidRDefault="00821BB1" w:rsidP="0034663C">
      <w:pPr>
        <w:jc w:val="both"/>
        <w:rPr>
          <w:rFonts w:ascii="Arial" w:eastAsia="Times New Roman" w:hAnsi="Arial" w:cs="Arial"/>
          <w:sz w:val="28"/>
          <w:szCs w:val="28"/>
        </w:rPr>
      </w:pPr>
      <w:r w:rsidRPr="00C26FA4">
        <w:rPr>
          <w:rFonts w:ascii="Arial" w:eastAsia="Times New Roman" w:hAnsi="Arial" w:cs="Arial"/>
          <w:sz w:val="28"/>
          <w:szCs w:val="28"/>
        </w:rPr>
        <w:t xml:space="preserve">On behalf of </w:t>
      </w:r>
      <w:r w:rsidR="0034663C" w:rsidRPr="00C26FA4">
        <w:rPr>
          <w:rFonts w:ascii="Arial" w:eastAsia="Times New Roman" w:hAnsi="Arial" w:cs="Arial"/>
          <w:sz w:val="28"/>
          <w:szCs w:val="28"/>
        </w:rPr>
        <w:t>the High Commission of India</w:t>
      </w:r>
      <w:r w:rsidRPr="00C26FA4">
        <w:rPr>
          <w:rFonts w:ascii="Arial" w:eastAsia="Times New Roman" w:hAnsi="Arial" w:cs="Arial"/>
          <w:sz w:val="28"/>
          <w:szCs w:val="28"/>
        </w:rPr>
        <w:t xml:space="preserve">, I extend my deepest </w:t>
      </w:r>
      <w:r w:rsidR="0034663C" w:rsidRPr="00C26FA4">
        <w:rPr>
          <w:rFonts w:ascii="Arial" w:eastAsia="Times New Roman" w:hAnsi="Arial" w:cs="Arial"/>
          <w:sz w:val="28"/>
          <w:szCs w:val="28"/>
        </w:rPr>
        <w:t>appreciation and commendation</w:t>
      </w:r>
      <w:r w:rsidRPr="00C26FA4">
        <w:rPr>
          <w:rFonts w:ascii="Arial" w:eastAsia="Times New Roman" w:hAnsi="Arial" w:cs="Arial"/>
          <w:sz w:val="28"/>
          <w:szCs w:val="28"/>
        </w:rPr>
        <w:t xml:space="preserve"> to the teachers, volunteers, and the entire Brahma </w:t>
      </w:r>
      <w:proofErr w:type="spellStart"/>
      <w:r w:rsidRPr="00C26FA4">
        <w:rPr>
          <w:rFonts w:ascii="Arial" w:eastAsia="Times New Roman" w:hAnsi="Arial" w:cs="Arial"/>
          <w:sz w:val="28"/>
          <w:szCs w:val="28"/>
        </w:rPr>
        <w:t>Kumaris</w:t>
      </w:r>
      <w:proofErr w:type="spellEnd"/>
      <w:r w:rsidRPr="00C26FA4">
        <w:rPr>
          <w:rFonts w:ascii="Arial" w:eastAsia="Times New Roman" w:hAnsi="Arial" w:cs="Arial"/>
          <w:sz w:val="28"/>
          <w:szCs w:val="28"/>
        </w:rPr>
        <w:t xml:space="preserve"> family for your tireless devotion. </w:t>
      </w:r>
    </w:p>
    <w:p w:rsidR="0034663C" w:rsidRPr="00C26FA4" w:rsidRDefault="0034663C" w:rsidP="0034663C">
      <w:pPr>
        <w:jc w:val="both"/>
        <w:rPr>
          <w:rFonts w:ascii="Arial" w:hAnsi="Arial" w:cs="Arial"/>
          <w:sz w:val="28"/>
          <w:szCs w:val="28"/>
        </w:rPr>
      </w:pPr>
      <w:r w:rsidRPr="00C26FA4">
        <w:rPr>
          <w:rFonts w:ascii="Arial" w:hAnsi="Arial" w:cs="Arial"/>
          <w:sz w:val="28"/>
          <w:szCs w:val="28"/>
        </w:rPr>
        <w:t xml:space="preserve">I sincerely thank Sister </w:t>
      </w:r>
      <w:proofErr w:type="spellStart"/>
      <w:r w:rsidRPr="00C26FA4">
        <w:rPr>
          <w:rFonts w:ascii="Arial" w:hAnsi="Arial" w:cs="Arial"/>
          <w:sz w:val="28"/>
          <w:szCs w:val="28"/>
        </w:rPr>
        <w:t>Hemlata</w:t>
      </w:r>
      <w:proofErr w:type="spellEnd"/>
      <w:r w:rsidRPr="00C26FA4">
        <w:rPr>
          <w:rFonts w:ascii="Arial" w:hAnsi="Arial" w:cs="Arial"/>
          <w:sz w:val="28"/>
          <w:szCs w:val="28"/>
        </w:rPr>
        <w:t xml:space="preserve"> </w:t>
      </w:r>
      <w:proofErr w:type="spellStart"/>
      <w:r w:rsidRPr="00C26FA4">
        <w:rPr>
          <w:rFonts w:ascii="Arial" w:hAnsi="Arial" w:cs="Arial"/>
          <w:sz w:val="28"/>
          <w:szCs w:val="28"/>
        </w:rPr>
        <w:t>Ji</w:t>
      </w:r>
      <w:proofErr w:type="spellEnd"/>
      <w:r w:rsidRPr="00C26FA4">
        <w:rPr>
          <w:rFonts w:ascii="Arial" w:hAnsi="Arial" w:cs="Arial"/>
          <w:sz w:val="28"/>
          <w:szCs w:val="28"/>
        </w:rPr>
        <w:t xml:space="preserve"> and team of Raj Yoga Centre for making me part of this commemoration. </w:t>
      </w:r>
    </w:p>
    <w:p w:rsidR="0034663C" w:rsidRPr="00C26FA4" w:rsidRDefault="0034663C" w:rsidP="0034663C">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Let us use this commemoration Golden Jubilee as a stepping stone. Let it be a time when we rededicate ourselves to the principles of truth, purity, and universal brotherhood.</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May this center continue to radiate the light of knowledge, and may it inspire many more generations to lead lives of purpose, peace, and spiritual awakening. </w:t>
      </w:r>
    </w:p>
    <w:p w:rsidR="00821BB1" w:rsidRPr="00C26FA4" w:rsidRDefault="00821BB1" w:rsidP="00821BB1">
      <w:pPr>
        <w:spacing w:after="172" w:line="240" w:lineRule="auto"/>
        <w:jc w:val="both"/>
        <w:rPr>
          <w:rFonts w:ascii="Arial" w:eastAsia="Times New Roman" w:hAnsi="Arial" w:cs="Arial"/>
          <w:sz w:val="28"/>
          <w:szCs w:val="28"/>
        </w:rPr>
      </w:pPr>
      <w:r w:rsidRPr="00C26FA4">
        <w:rPr>
          <w:rFonts w:ascii="Arial" w:eastAsia="Times New Roman" w:hAnsi="Arial" w:cs="Arial"/>
          <w:sz w:val="28"/>
          <w:szCs w:val="28"/>
        </w:rPr>
        <w:t xml:space="preserve">Thank you, </w:t>
      </w:r>
      <w:proofErr w:type="spellStart"/>
      <w:r w:rsidR="0034663C" w:rsidRPr="00C26FA4">
        <w:rPr>
          <w:rFonts w:ascii="Arial" w:eastAsia="Times New Roman" w:hAnsi="Arial" w:cs="Arial"/>
          <w:sz w:val="28"/>
          <w:szCs w:val="28"/>
        </w:rPr>
        <w:t>Namaskar</w:t>
      </w:r>
      <w:proofErr w:type="spellEnd"/>
      <w:r w:rsidR="0034663C" w:rsidRPr="00C26FA4">
        <w:rPr>
          <w:rFonts w:ascii="Arial" w:eastAsia="Times New Roman" w:hAnsi="Arial" w:cs="Arial"/>
          <w:sz w:val="28"/>
          <w:szCs w:val="28"/>
        </w:rPr>
        <w:t xml:space="preserve"> </w:t>
      </w:r>
      <w:r w:rsidRPr="00C26FA4">
        <w:rPr>
          <w:rFonts w:ascii="Arial" w:eastAsia="Times New Roman" w:hAnsi="Arial" w:cs="Arial"/>
          <w:i/>
          <w:iCs/>
          <w:sz w:val="28"/>
          <w:szCs w:val="28"/>
        </w:rPr>
        <w:t xml:space="preserve">Om </w:t>
      </w:r>
      <w:proofErr w:type="spellStart"/>
      <w:r w:rsidRPr="00C26FA4">
        <w:rPr>
          <w:rFonts w:ascii="Arial" w:eastAsia="Times New Roman" w:hAnsi="Arial" w:cs="Arial"/>
          <w:i/>
          <w:iCs/>
          <w:sz w:val="28"/>
          <w:szCs w:val="28"/>
        </w:rPr>
        <w:t>Shanti</w:t>
      </w:r>
      <w:proofErr w:type="spellEnd"/>
      <w:r w:rsidR="0034663C" w:rsidRPr="00C26FA4">
        <w:rPr>
          <w:rFonts w:ascii="Arial" w:eastAsia="Times New Roman" w:hAnsi="Arial" w:cs="Arial"/>
          <w:sz w:val="28"/>
          <w:szCs w:val="28"/>
        </w:rPr>
        <w:t>!!</w:t>
      </w:r>
    </w:p>
    <w:p w:rsidR="00821BB1" w:rsidRPr="00C26FA4" w:rsidRDefault="00C26FA4" w:rsidP="00C26FA4">
      <w:pPr>
        <w:spacing w:after="172" w:line="240" w:lineRule="auto"/>
        <w:jc w:val="center"/>
        <w:rPr>
          <w:rFonts w:ascii="Arial" w:hAnsi="Arial" w:cs="Arial"/>
          <w:sz w:val="28"/>
          <w:szCs w:val="28"/>
        </w:rPr>
      </w:pPr>
      <w:r w:rsidRPr="00C26FA4">
        <w:rPr>
          <w:rFonts w:ascii="Arial" w:eastAsia="Times New Roman" w:hAnsi="Arial" w:cs="Arial"/>
          <w:sz w:val="28"/>
          <w:szCs w:val="28"/>
        </w:rPr>
        <w:t>***</w:t>
      </w:r>
    </w:p>
    <w:sectPr w:rsidR="00821BB1" w:rsidRPr="00C26FA4" w:rsidSect="0077095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4D3F"/>
    <w:multiLevelType w:val="hybridMultilevel"/>
    <w:tmpl w:val="76E0D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C3C93"/>
    <w:multiLevelType w:val="hybridMultilevel"/>
    <w:tmpl w:val="293C3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C53C0"/>
    <w:multiLevelType w:val="hybridMultilevel"/>
    <w:tmpl w:val="7AD00F1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21BB1"/>
    <w:rsid w:val="0034663C"/>
    <w:rsid w:val="00461643"/>
    <w:rsid w:val="005664EE"/>
    <w:rsid w:val="006D670E"/>
    <w:rsid w:val="00770953"/>
    <w:rsid w:val="00773724"/>
    <w:rsid w:val="00821BB1"/>
    <w:rsid w:val="00C26FA4"/>
    <w:rsid w:val="00DC73DD"/>
    <w:rsid w:val="00EF7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5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BB1"/>
    <w:rPr>
      <w:color w:val="0000FF"/>
      <w:u w:val="single"/>
    </w:rPr>
  </w:style>
  <w:style w:type="character" w:styleId="Emphasis">
    <w:name w:val="Emphasis"/>
    <w:basedOn w:val="DefaultParagraphFont"/>
    <w:uiPriority w:val="20"/>
    <w:qFormat/>
    <w:rsid w:val="00821BB1"/>
    <w:rPr>
      <w:i/>
      <w:iCs/>
    </w:rPr>
  </w:style>
  <w:style w:type="paragraph" w:styleId="ListParagraph">
    <w:name w:val="List Paragraph"/>
    <w:basedOn w:val="Normal"/>
    <w:uiPriority w:val="34"/>
    <w:qFormat/>
    <w:rsid w:val="00773724"/>
    <w:pPr>
      <w:spacing w:after="160" w:line="259" w:lineRule="auto"/>
      <w:ind w:left="720"/>
      <w:contextualSpacing/>
    </w:pPr>
    <w:rPr>
      <w:rFonts w:cstheme="minorBidi"/>
      <w:kern w:val="2"/>
      <w:szCs w:val="22"/>
      <w:lang w:val="en-TT" w:bidi="ar-SA"/>
    </w:rPr>
  </w:style>
  <w:style w:type="paragraph" w:customStyle="1" w:styleId="p1">
    <w:name w:val="p1"/>
    <w:basedOn w:val="Normal"/>
    <w:rsid w:val="006D670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
    <w:name w:val="s2"/>
    <w:basedOn w:val="DefaultParagraphFont"/>
    <w:rsid w:val="006D670E"/>
  </w:style>
</w:styles>
</file>

<file path=word/webSettings.xml><?xml version="1.0" encoding="utf-8"?>
<w:webSettings xmlns:r="http://schemas.openxmlformats.org/officeDocument/2006/relationships" xmlns:w="http://schemas.openxmlformats.org/wordprocessingml/2006/main">
  <w:divs>
    <w:div w:id="56170714">
      <w:bodyDiv w:val="1"/>
      <w:marLeft w:val="0"/>
      <w:marRight w:val="0"/>
      <w:marTop w:val="0"/>
      <w:marBottom w:val="0"/>
      <w:divBdr>
        <w:top w:val="none" w:sz="0" w:space="0" w:color="auto"/>
        <w:left w:val="none" w:sz="0" w:space="0" w:color="auto"/>
        <w:bottom w:val="none" w:sz="0" w:space="0" w:color="auto"/>
        <w:right w:val="none" w:sz="0" w:space="0" w:color="auto"/>
      </w:divBdr>
      <w:divsChild>
        <w:div w:id="1349406231">
          <w:marLeft w:val="0"/>
          <w:marRight w:val="0"/>
          <w:marTop w:val="0"/>
          <w:marBottom w:val="0"/>
          <w:divBdr>
            <w:top w:val="none" w:sz="0" w:space="0" w:color="auto"/>
            <w:left w:val="none" w:sz="0" w:space="0" w:color="auto"/>
            <w:bottom w:val="none" w:sz="0" w:space="0" w:color="auto"/>
            <w:right w:val="none" w:sz="0" w:space="0" w:color="auto"/>
          </w:divBdr>
          <w:divsChild>
            <w:div w:id="662854377">
              <w:marLeft w:val="0"/>
              <w:marRight w:val="0"/>
              <w:marTop w:val="129"/>
              <w:marBottom w:val="172"/>
              <w:divBdr>
                <w:top w:val="none" w:sz="0" w:space="0" w:color="auto"/>
                <w:left w:val="none" w:sz="0" w:space="0" w:color="auto"/>
                <w:bottom w:val="none" w:sz="0" w:space="0" w:color="auto"/>
                <w:right w:val="none" w:sz="0" w:space="0" w:color="auto"/>
              </w:divBdr>
            </w:div>
          </w:divsChild>
        </w:div>
        <w:div w:id="2095667833">
          <w:marLeft w:val="0"/>
          <w:marRight w:val="0"/>
          <w:marTop w:val="0"/>
          <w:marBottom w:val="0"/>
          <w:divBdr>
            <w:top w:val="none" w:sz="0" w:space="0" w:color="auto"/>
            <w:left w:val="none" w:sz="0" w:space="0" w:color="auto"/>
            <w:bottom w:val="none" w:sz="0" w:space="0" w:color="auto"/>
            <w:right w:val="none" w:sz="0" w:space="0" w:color="auto"/>
          </w:divBdr>
          <w:divsChild>
            <w:div w:id="1653171430">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139657906">
      <w:bodyDiv w:val="1"/>
      <w:marLeft w:val="0"/>
      <w:marRight w:val="0"/>
      <w:marTop w:val="0"/>
      <w:marBottom w:val="0"/>
      <w:divBdr>
        <w:top w:val="none" w:sz="0" w:space="0" w:color="auto"/>
        <w:left w:val="none" w:sz="0" w:space="0" w:color="auto"/>
        <w:bottom w:val="none" w:sz="0" w:space="0" w:color="auto"/>
        <w:right w:val="none" w:sz="0" w:space="0" w:color="auto"/>
      </w:divBdr>
      <w:divsChild>
        <w:div w:id="1462765270">
          <w:marLeft w:val="0"/>
          <w:marRight w:val="0"/>
          <w:marTop w:val="0"/>
          <w:marBottom w:val="0"/>
          <w:divBdr>
            <w:top w:val="none" w:sz="0" w:space="0" w:color="auto"/>
            <w:left w:val="none" w:sz="0" w:space="0" w:color="auto"/>
            <w:bottom w:val="none" w:sz="0" w:space="0" w:color="auto"/>
            <w:right w:val="none" w:sz="0" w:space="0" w:color="auto"/>
          </w:divBdr>
          <w:divsChild>
            <w:div w:id="1940333299">
              <w:marLeft w:val="0"/>
              <w:marRight w:val="0"/>
              <w:marTop w:val="129"/>
              <w:marBottom w:val="172"/>
              <w:divBdr>
                <w:top w:val="none" w:sz="0" w:space="0" w:color="auto"/>
                <w:left w:val="none" w:sz="0" w:space="0" w:color="auto"/>
                <w:bottom w:val="none" w:sz="0" w:space="0" w:color="auto"/>
                <w:right w:val="none" w:sz="0" w:space="0" w:color="auto"/>
              </w:divBdr>
            </w:div>
          </w:divsChild>
        </w:div>
        <w:div w:id="872763885">
          <w:marLeft w:val="0"/>
          <w:marRight w:val="0"/>
          <w:marTop w:val="0"/>
          <w:marBottom w:val="0"/>
          <w:divBdr>
            <w:top w:val="none" w:sz="0" w:space="0" w:color="auto"/>
            <w:left w:val="none" w:sz="0" w:space="0" w:color="auto"/>
            <w:bottom w:val="none" w:sz="0" w:space="0" w:color="auto"/>
            <w:right w:val="none" w:sz="0" w:space="0" w:color="auto"/>
          </w:divBdr>
          <w:divsChild>
            <w:div w:id="1476098475">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1493911049">
      <w:bodyDiv w:val="1"/>
      <w:marLeft w:val="0"/>
      <w:marRight w:val="0"/>
      <w:marTop w:val="0"/>
      <w:marBottom w:val="0"/>
      <w:divBdr>
        <w:top w:val="none" w:sz="0" w:space="0" w:color="auto"/>
        <w:left w:val="none" w:sz="0" w:space="0" w:color="auto"/>
        <w:bottom w:val="none" w:sz="0" w:space="0" w:color="auto"/>
        <w:right w:val="none" w:sz="0" w:space="0" w:color="auto"/>
      </w:divBdr>
      <w:divsChild>
        <w:div w:id="1773696902">
          <w:marLeft w:val="0"/>
          <w:marRight w:val="0"/>
          <w:marTop w:val="0"/>
          <w:marBottom w:val="0"/>
          <w:divBdr>
            <w:top w:val="none" w:sz="0" w:space="0" w:color="auto"/>
            <w:left w:val="none" w:sz="0" w:space="0" w:color="auto"/>
            <w:bottom w:val="none" w:sz="0" w:space="0" w:color="auto"/>
            <w:right w:val="none" w:sz="0" w:space="0" w:color="auto"/>
          </w:divBdr>
          <w:divsChild>
            <w:div w:id="244153469">
              <w:marLeft w:val="0"/>
              <w:marRight w:val="0"/>
              <w:marTop w:val="129"/>
              <w:marBottom w:val="172"/>
              <w:divBdr>
                <w:top w:val="none" w:sz="0" w:space="0" w:color="auto"/>
                <w:left w:val="none" w:sz="0" w:space="0" w:color="auto"/>
                <w:bottom w:val="none" w:sz="0" w:space="0" w:color="auto"/>
                <w:right w:val="none" w:sz="0" w:space="0" w:color="auto"/>
              </w:divBdr>
            </w:div>
          </w:divsChild>
        </w:div>
        <w:div w:id="1381326673">
          <w:marLeft w:val="0"/>
          <w:marRight w:val="0"/>
          <w:marTop w:val="0"/>
          <w:marBottom w:val="0"/>
          <w:divBdr>
            <w:top w:val="none" w:sz="0" w:space="0" w:color="auto"/>
            <w:left w:val="none" w:sz="0" w:space="0" w:color="auto"/>
            <w:bottom w:val="none" w:sz="0" w:space="0" w:color="auto"/>
            <w:right w:val="none" w:sz="0" w:space="0" w:color="auto"/>
          </w:divBdr>
          <w:divsChild>
            <w:div w:id="1913586390">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1962498191">
      <w:bodyDiv w:val="1"/>
      <w:marLeft w:val="0"/>
      <w:marRight w:val="0"/>
      <w:marTop w:val="0"/>
      <w:marBottom w:val="0"/>
      <w:divBdr>
        <w:top w:val="none" w:sz="0" w:space="0" w:color="auto"/>
        <w:left w:val="none" w:sz="0" w:space="0" w:color="auto"/>
        <w:bottom w:val="none" w:sz="0" w:space="0" w:color="auto"/>
        <w:right w:val="none" w:sz="0" w:space="0" w:color="auto"/>
      </w:divBdr>
      <w:divsChild>
        <w:div w:id="112133459">
          <w:marLeft w:val="0"/>
          <w:marRight w:val="0"/>
          <w:marTop w:val="0"/>
          <w:marBottom w:val="0"/>
          <w:divBdr>
            <w:top w:val="none" w:sz="0" w:space="0" w:color="auto"/>
            <w:left w:val="none" w:sz="0" w:space="0" w:color="auto"/>
            <w:bottom w:val="none" w:sz="0" w:space="0" w:color="auto"/>
            <w:right w:val="none" w:sz="0" w:space="0" w:color="auto"/>
          </w:divBdr>
          <w:divsChild>
            <w:div w:id="784234404">
              <w:marLeft w:val="0"/>
              <w:marRight w:val="0"/>
              <w:marTop w:val="129"/>
              <w:marBottom w:val="172"/>
              <w:divBdr>
                <w:top w:val="none" w:sz="0" w:space="0" w:color="auto"/>
                <w:left w:val="none" w:sz="0" w:space="0" w:color="auto"/>
                <w:bottom w:val="none" w:sz="0" w:space="0" w:color="auto"/>
                <w:right w:val="none" w:sz="0" w:space="0" w:color="auto"/>
              </w:divBdr>
            </w:div>
          </w:divsChild>
        </w:div>
        <w:div w:id="1006790966">
          <w:marLeft w:val="0"/>
          <w:marRight w:val="0"/>
          <w:marTop w:val="0"/>
          <w:marBottom w:val="0"/>
          <w:divBdr>
            <w:top w:val="none" w:sz="0" w:space="0" w:color="auto"/>
            <w:left w:val="none" w:sz="0" w:space="0" w:color="auto"/>
            <w:bottom w:val="none" w:sz="0" w:space="0" w:color="auto"/>
            <w:right w:val="none" w:sz="0" w:space="0" w:color="auto"/>
          </w:divBdr>
          <w:divsChild>
            <w:div w:id="1330526487">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HC POS</cp:lastModifiedBy>
  <cp:revision>5</cp:revision>
  <dcterms:created xsi:type="dcterms:W3CDTF">2026-06-17T16:11:00Z</dcterms:created>
  <dcterms:modified xsi:type="dcterms:W3CDTF">2026-07-20T17:44:00Z</dcterms:modified>
</cp:coreProperties>
</file>