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C3B" w:rsidRPr="00523C3B" w:rsidRDefault="00523C3B" w:rsidP="00523C3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23C3B">
        <w:rPr>
          <w:rFonts w:ascii="Arial" w:hAnsi="Arial" w:cs="Arial"/>
          <w:b/>
          <w:sz w:val="28"/>
          <w:szCs w:val="28"/>
          <w:u w:val="single"/>
        </w:rPr>
        <w:t>HC’s Remarks at the Inauguration of Film Festival</w:t>
      </w:r>
    </w:p>
    <w:p w:rsidR="00523C3B" w:rsidRDefault="00523C3B" w:rsidP="00523C3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(San Fernando </w:t>
      </w:r>
      <w:proofErr w:type="spellStart"/>
      <w:r>
        <w:rPr>
          <w:rFonts w:ascii="Arial" w:hAnsi="Arial" w:cs="Arial"/>
          <w:sz w:val="28"/>
          <w:szCs w:val="28"/>
        </w:rPr>
        <w:t>MovieTown</w:t>
      </w:r>
      <w:proofErr w:type="spellEnd"/>
      <w:r>
        <w:rPr>
          <w:rFonts w:ascii="Arial" w:hAnsi="Arial" w:cs="Arial"/>
          <w:sz w:val="28"/>
          <w:szCs w:val="28"/>
        </w:rPr>
        <w:t>, 19.03.2026)</w:t>
      </w:r>
    </w:p>
    <w:p w:rsidR="00523C3B" w:rsidRDefault="00523C3B" w:rsidP="00523C3B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A7EB3" w:rsidRDefault="00AA7EB3" w:rsidP="00523C3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Hon’ble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A34921">
        <w:rPr>
          <w:rFonts w:ascii="Arial" w:hAnsi="Arial" w:cs="Arial"/>
          <w:sz w:val="28"/>
          <w:szCs w:val="28"/>
        </w:rPr>
        <w:t xml:space="preserve">Dr </w:t>
      </w:r>
      <w:proofErr w:type="spellStart"/>
      <w:r>
        <w:rPr>
          <w:rFonts w:ascii="Arial" w:hAnsi="Arial" w:cs="Arial"/>
          <w:sz w:val="28"/>
          <w:szCs w:val="28"/>
        </w:rPr>
        <w:t>Miachel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Dowlat</w:t>
      </w:r>
      <w:proofErr w:type="spellEnd"/>
      <w:r>
        <w:rPr>
          <w:rFonts w:ascii="Arial" w:hAnsi="Arial" w:cs="Arial"/>
          <w:sz w:val="28"/>
          <w:szCs w:val="28"/>
        </w:rPr>
        <w:t>, Minister of Education</w:t>
      </w:r>
    </w:p>
    <w:p w:rsidR="00A34921" w:rsidRDefault="00AA7EB3" w:rsidP="00523C3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Hon’ble</w:t>
      </w:r>
      <w:proofErr w:type="spellEnd"/>
      <w:r>
        <w:rPr>
          <w:rFonts w:ascii="Arial" w:hAnsi="Arial" w:cs="Arial"/>
          <w:sz w:val="28"/>
          <w:szCs w:val="28"/>
        </w:rPr>
        <w:t xml:space="preserve"> Dr </w:t>
      </w:r>
      <w:proofErr w:type="spellStart"/>
      <w:r w:rsidR="00A34921">
        <w:rPr>
          <w:rFonts w:ascii="Arial" w:hAnsi="Arial" w:cs="Arial"/>
          <w:sz w:val="28"/>
          <w:szCs w:val="28"/>
        </w:rPr>
        <w:t>Narendra</w:t>
      </w:r>
      <w:proofErr w:type="spellEnd"/>
      <w:r w:rsidR="00A3492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34921">
        <w:rPr>
          <w:rFonts w:ascii="Arial" w:hAnsi="Arial" w:cs="Arial"/>
          <w:sz w:val="28"/>
          <w:szCs w:val="28"/>
        </w:rPr>
        <w:t>Roopnarine</w:t>
      </w:r>
      <w:proofErr w:type="spellEnd"/>
      <w:r w:rsidR="00A34921">
        <w:rPr>
          <w:rFonts w:ascii="Arial" w:hAnsi="Arial" w:cs="Arial"/>
          <w:sz w:val="28"/>
          <w:szCs w:val="28"/>
        </w:rPr>
        <w:t>, Parl</w:t>
      </w:r>
      <w:r>
        <w:rPr>
          <w:rFonts w:ascii="Arial" w:hAnsi="Arial" w:cs="Arial"/>
          <w:sz w:val="28"/>
          <w:szCs w:val="28"/>
        </w:rPr>
        <w:t>iamentary</w:t>
      </w:r>
      <w:r w:rsidR="00A34921">
        <w:rPr>
          <w:rFonts w:ascii="Arial" w:hAnsi="Arial" w:cs="Arial"/>
          <w:sz w:val="28"/>
          <w:szCs w:val="28"/>
        </w:rPr>
        <w:t xml:space="preserve"> Sec</w:t>
      </w:r>
      <w:r>
        <w:rPr>
          <w:rFonts w:ascii="Arial" w:hAnsi="Arial" w:cs="Arial"/>
          <w:sz w:val="28"/>
          <w:szCs w:val="28"/>
        </w:rPr>
        <w:t>retar</w:t>
      </w:r>
      <w:r w:rsidR="00A34921">
        <w:rPr>
          <w:rFonts w:ascii="Arial" w:hAnsi="Arial" w:cs="Arial"/>
          <w:sz w:val="28"/>
          <w:szCs w:val="28"/>
        </w:rPr>
        <w:t>y in Ministry of Culture &amp; C</w:t>
      </w:r>
      <w:r>
        <w:rPr>
          <w:rFonts w:ascii="Arial" w:hAnsi="Arial" w:cs="Arial"/>
          <w:sz w:val="28"/>
          <w:szCs w:val="28"/>
        </w:rPr>
        <w:t>o</w:t>
      </w:r>
      <w:r w:rsidR="00A34921">
        <w:rPr>
          <w:rFonts w:ascii="Arial" w:hAnsi="Arial" w:cs="Arial"/>
          <w:sz w:val="28"/>
          <w:szCs w:val="28"/>
        </w:rPr>
        <w:t xml:space="preserve">mmunity Development </w:t>
      </w:r>
    </w:p>
    <w:p w:rsidR="001E45F3" w:rsidRDefault="00AA7EB3" w:rsidP="00523C3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Officials of </w:t>
      </w:r>
      <w:proofErr w:type="spellStart"/>
      <w:r w:rsidR="00A34921">
        <w:rPr>
          <w:rFonts w:ascii="Arial" w:hAnsi="Arial" w:cs="Arial"/>
          <w:sz w:val="28"/>
          <w:szCs w:val="28"/>
        </w:rPr>
        <w:t>MovieTown</w:t>
      </w:r>
      <w:proofErr w:type="spellEnd"/>
      <w:r w:rsidR="00A34921">
        <w:rPr>
          <w:rFonts w:ascii="Arial" w:hAnsi="Arial" w:cs="Arial"/>
          <w:sz w:val="28"/>
          <w:szCs w:val="28"/>
        </w:rPr>
        <w:t xml:space="preserve"> Trinidad </w:t>
      </w:r>
      <w:r w:rsidR="00810431" w:rsidRPr="00C019F7">
        <w:rPr>
          <w:rFonts w:ascii="Arial" w:hAnsi="Arial" w:cs="Arial"/>
          <w:sz w:val="28"/>
          <w:szCs w:val="28"/>
        </w:rPr>
        <w:t xml:space="preserve"> </w:t>
      </w:r>
    </w:p>
    <w:p w:rsidR="00A34921" w:rsidRDefault="00A34921" w:rsidP="00523C3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Former Ministers</w:t>
      </w:r>
      <w:r w:rsidR="00AA7EB3">
        <w:rPr>
          <w:rFonts w:ascii="Arial" w:hAnsi="Arial" w:cs="Arial"/>
          <w:sz w:val="28"/>
          <w:szCs w:val="28"/>
        </w:rPr>
        <w:t>, MPs</w:t>
      </w:r>
    </w:p>
    <w:p w:rsidR="00A34921" w:rsidRPr="00C019F7" w:rsidRDefault="00A34921" w:rsidP="00523C3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Colleagues from the High Commission &amp; MGICC</w:t>
      </w:r>
    </w:p>
    <w:p w:rsidR="00ED4240" w:rsidRPr="00C019F7" w:rsidRDefault="00ED4240" w:rsidP="00523C3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C019F7">
        <w:rPr>
          <w:rFonts w:ascii="Arial" w:hAnsi="Arial" w:cs="Arial"/>
          <w:sz w:val="28"/>
          <w:szCs w:val="28"/>
        </w:rPr>
        <w:t>Members of Media</w:t>
      </w:r>
    </w:p>
    <w:p w:rsidR="00810431" w:rsidRPr="00C019F7" w:rsidRDefault="00810431" w:rsidP="00523C3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C019F7">
        <w:rPr>
          <w:rFonts w:ascii="Arial" w:hAnsi="Arial" w:cs="Arial"/>
          <w:sz w:val="28"/>
          <w:szCs w:val="28"/>
        </w:rPr>
        <w:t>Ladies&amp; Gentlemen</w:t>
      </w:r>
    </w:p>
    <w:p w:rsidR="00A34921" w:rsidRPr="00523C3B" w:rsidRDefault="003B6780" w:rsidP="00523C3B">
      <w:pPr>
        <w:pStyle w:val="ListParagraph"/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523C3B">
        <w:rPr>
          <w:rFonts w:ascii="Arial" w:eastAsia="Times New Roman" w:hAnsi="Arial" w:cs="Arial"/>
          <w:iCs/>
          <w:color w:val="0A0A0A"/>
          <w:sz w:val="28"/>
          <w:szCs w:val="28"/>
          <w:lang w:bidi="hi-IN"/>
        </w:rPr>
        <w:t>Namaskar</w:t>
      </w:r>
      <w:proofErr w:type="spellEnd"/>
      <w:r w:rsidR="00AA7EB3" w:rsidRPr="00523C3B">
        <w:rPr>
          <w:rFonts w:ascii="Arial" w:eastAsia="Times New Roman" w:hAnsi="Arial" w:cs="Arial"/>
          <w:iCs/>
          <w:color w:val="0A0A0A"/>
          <w:sz w:val="28"/>
          <w:szCs w:val="28"/>
          <w:lang w:bidi="hi-IN"/>
        </w:rPr>
        <w:t xml:space="preserve">, </w:t>
      </w:r>
      <w:proofErr w:type="spellStart"/>
      <w:r w:rsidR="00AA7EB3" w:rsidRPr="00523C3B">
        <w:rPr>
          <w:rFonts w:ascii="Arial" w:eastAsia="Times New Roman" w:hAnsi="Arial" w:cs="Arial"/>
          <w:iCs/>
          <w:color w:val="0A0A0A"/>
          <w:sz w:val="28"/>
          <w:szCs w:val="28"/>
          <w:lang w:bidi="hi-IN"/>
        </w:rPr>
        <w:t>Sita</w:t>
      </w:r>
      <w:proofErr w:type="spellEnd"/>
      <w:r w:rsidR="00AA7EB3" w:rsidRPr="00523C3B">
        <w:rPr>
          <w:rFonts w:ascii="Arial" w:eastAsia="Times New Roman" w:hAnsi="Arial" w:cs="Arial"/>
          <w:iCs/>
          <w:color w:val="0A0A0A"/>
          <w:sz w:val="28"/>
          <w:szCs w:val="28"/>
          <w:lang w:bidi="hi-IN"/>
        </w:rPr>
        <w:t xml:space="preserve"> Ram</w:t>
      </w:r>
      <w:r w:rsidR="00523C3B" w:rsidRPr="00523C3B">
        <w:rPr>
          <w:rFonts w:ascii="Arial" w:eastAsia="Times New Roman" w:hAnsi="Arial" w:cs="Arial"/>
          <w:iCs/>
          <w:color w:val="0A0A0A"/>
          <w:sz w:val="28"/>
          <w:szCs w:val="28"/>
          <w:lang w:bidi="hi-IN"/>
        </w:rPr>
        <w:t>, Good Evening</w:t>
      </w:r>
    </w:p>
    <w:p w:rsidR="00A34921" w:rsidRPr="00A34921" w:rsidRDefault="00A34921" w:rsidP="00523C3B">
      <w:pPr>
        <w:pStyle w:val="ListParagraph"/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06A42" w:rsidRDefault="00810431" w:rsidP="00523C3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C019F7">
        <w:rPr>
          <w:rFonts w:ascii="Arial" w:hAnsi="Arial" w:cs="Arial"/>
          <w:sz w:val="28"/>
          <w:szCs w:val="28"/>
        </w:rPr>
        <w:t xml:space="preserve">It is indeed a </w:t>
      </w:r>
      <w:r w:rsidR="00A34921">
        <w:rPr>
          <w:rFonts w:ascii="Arial" w:hAnsi="Arial" w:cs="Arial"/>
          <w:sz w:val="28"/>
          <w:szCs w:val="28"/>
        </w:rPr>
        <w:t xml:space="preserve">matter of </w:t>
      </w:r>
      <w:r w:rsidRPr="00C019F7">
        <w:rPr>
          <w:rFonts w:ascii="Arial" w:hAnsi="Arial" w:cs="Arial"/>
          <w:sz w:val="28"/>
          <w:szCs w:val="28"/>
        </w:rPr>
        <w:t xml:space="preserve">pleasure </w:t>
      </w:r>
      <w:r w:rsidR="00A34921">
        <w:rPr>
          <w:rFonts w:ascii="Arial" w:hAnsi="Arial" w:cs="Arial"/>
          <w:sz w:val="28"/>
          <w:szCs w:val="28"/>
        </w:rPr>
        <w:t>for us to have</w:t>
      </w:r>
      <w:r w:rsidRPr="00C019F7">
        <w:rPr>
          <w:rFonts w:ascii="Arial" w:hAnsi="Arial" w:cs="Arial"/>
          <w:sz w:val="28"/>
          <w:szCs w:val="28"/>
        </w:rPr>
        <w:t xml:space="preserve"> you all </w:t>
      </w:r>
      <w:r w:rsidR="00A34921">
        <w:rPr>
          <w:rFonts w:ascii="Arial" w:hAnsi="Arial" w:cs="Arial"/>
          <w:sz w:val="28"/>
          <w:szCs w:val="28"/>
        </w:rPr>
        <w:t xml:space="preserve">at the inaugural movie screening of the Indian Film Festival. </w:t>
      </w:r>
      <w:r w:rsidR="00806A42">
        <w:rPr>
          <w:rFonts w:ascii="Arial" w:hAnsi="Arial" w:cs="Arial"/>
          <w:sz w:val="28"/>
          <w:szCs w:val="28"/>
        </w:rPr>
        <w:t xml:space="preserve">We are starting with screening of the epic movie of </w:t>
      </w:r>
      <w:proofErr w:type="spellStart"/>
      <w:r w:rsidR="00806A42">
        <w:rPr>
          <w:rFonts w:ascii="Arial" w:hAnsi="Arial" w:cs="Arial"/>
          <w:sz w:val="28"/>
          <w:szCs w:val="28"/>
        </w:rPr>
        <w:t>Padmavat</w:t>
      </w:r>
      <w:proofErr w:type="spellEnd"/>
      <w:r w:rsidR="00806A42">
        <w:rPr>
          <w:rFonts w:ascii="Arial" w:hAnsi="Arial" w:cs="Arial"/>
          <w:sz w:val="28"/>
          <w:szCs w:val="28"/>
        </w:rPr>
        <w:t xml:space="preserve"> today. There will be screening of several movies in the course of the next one month at </w:t>
      </w:r>
      <w:proofErr w:type="spellStart"/>
      <w:r w:rsidR="00806A42">
        <w:rPr>
          <w:rFonts w:ascii="Arial" w:hAnsi="Arial" w:cs="Arial"/>
          <w:sz w:val="28"/>
          <w:szCs w:val="28"/>
        </w:rPr>
        <w:t>MovieTown</w:t>
      </w:r>
      <w:proofErr w:type="spellEnd"/>
      <w:r w:rsidR="00806A42">
        <w:rPr>
          <w:rFonts w:ascii="Arial" w:hAnsi="Arial" w:cs="Arial"/>
          <w:sz w:val="28"/>
          <w:szCs w:val="28"/>
        </w:rPr>
        <w:t xml:space="preserve"> in Sand Fernando and Port of Spain. </w:t>
      </w:r>
    </w:p>
    <w:p w:rsidR="00DD748F" w:rsidRDefault="00806A42" w:rsidP="00523C3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are aware that Indian movies are very popular among people of T&amp;T and several movies are screened on the same day as in India. </w:t>
      </w:r>
      <w:r w:rsidR="00DD748F">
        <w:rPr>
          <w:rFonts w:ascii="Arial" w:hAnsi="Arial" w:cs="Arial"/>
          <w:sz w:val="28"/>
          <w:szCs w:val="28"/>
        </w:rPr>
        <w:t xml:space="preserve">The idea is to promote the Indian cinema among the audience, who generally remain away from the movies and </w:t>
      </w:r>
      <w:r w:rsidR="00517379">
        <w:rPr>
          <w:rFonts w:ascii="Arial" w:hAnsi="Arial" w:cs="Arial"/>
          <w:sz w:val="28"/>
          <w:szCs w:val="28"/>
        </w:rPr>
        <w:t xml:space="preserve">to </w:t>
      </w:r>
      <w:r w:rsidR="00DD748F">
        <w:rPr>
          <w:rFonts w:ascii="Arial" w:hAnsi="Arial" w:cs="Arial"/>
          <w:sz w:val="28"/>
          <w:szCs w:val="28"/>
        </w:rPr>
        <w:t xml:space="preserve">expose them to this important </w:t>
      </w:r>
      <w:r w:rsidR="00517379">
        <w:rPr>
          <w:rFonts w:ascii="Arial" w:hAnsi="Arial" w:cs="Arial"/>
          <w:sz w:val="28"/>
          <w:szCs w:val="28"/>
        </w:rPr>
        <w:t>aspect</w:t>
      </w:r>
      <w:r w:rsidR="00DD748F">
        <w:rPr>
          <w:rFonts w:ascii="Arial" w:hAnsi="Arial" w:cs="Arial"/>
          <w:sz w:val="28"/>
          <w:szCs w:val="28"/>
        </w:rPr>
        <w:t xml:space="preserve"> of art and culture. </w:t>
      </w:r>
      <w:r w:rsidR="00517379">
        <w:rPr>
          <w:rFonts w:ascii="Arial" w:hAnsi="Arial" w:cs="Arial"/>
          <w:sz w:val="28"/>
          <w:szCs w:val="28"/>
        </w:rPr>
        <w:t xml:space="preserve"> </w:t>
      </w:r>
    </w:p>
    <w:p w:rsidR="00517379" w:rsidRDefault="00517379" w:rsidP="00523C3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 is said that Cinema is the reflection of the prevailing circumstances and situation of any society. It is true in the case of Indian Cinema – if you watch a movie of 1950s or 1960s – and if you watch a movie of 1990s or of 2010s – there is a visible difference of those respective times. </w:t>
      </w:r>
    </w:p>
    <w:p w:rsidR="00F56F02" w:rsidRDefault="00F56F02" w:rsidP="00523C3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History of Indian Cinema – long </w:t>
      </w:r>
      <w:proofErr w:type="spellStart"/>
      <w:r>
        <w:rPr>
          <w:rFonts w:ascii="Arial" w:hAnsi="Arial" w:cs="Arial"/>
          <w:sz w:val="28"/>
          <w:szCs w:val="28"/>
        </w:rPr>
        <w:t>long</w:t>
      </w:r>
      <w:proofErr w:type="spellEnd"/>
      <w:r>
        <w:rPr>
          <w:rFonts w:ascii="Arial" w:hAnsi="Arial" w:cs="Arial"/>
          <w:sz w:val="28"/>
          <w:szCs w:val="28"/>
        </w:rPr>
        <w:t xml:space="preserve"> – only source of entertainment in those times</w:t>
      </w:r>
      <w:r w:rsidR="00523C3B">
        <w:rPr>
          <w:rFonts w:ascii="Arial" w:hAnsi="Arial" w:cs="Arial"/>
          <w:sz w:val="28"/>
          <w:szCs w:val="28"/>
        </w:rPr>
        <w:t xml:space="preserve">. </w:t>
      </w:r>
      <w:r w:rsidR="00517379">
        <w:rPr>
          <w:rFonts w:ascii="Arial" w:hAnsi="Arial" w:cs="Arial"/>
          <w:sz w:val="28"/>
          <w:szCs w:val="28"/>
        </w:rPr>
        <w:t xml:space="preserve">First full length Indian Feature </w:t>
      </w:r>
      <w:proofErr w:type="spellStart"/>
      <w:r w:rsidR="00517379">
        <w:rPr>
          <w:rFonts w:ascii="Arial" w:hAnsi="Arial" w:cs="Arial"/>
          <w:sz w:val="28"/>
          <w:szCs w:val="28"/>
        </w:rPr>
        <w:t>Flim</w:t>
      </w:r>
      <w:proofErr w:type="spellEnd"/>
      <w:r w:rsidR="00517379">
        <w:rPr>
          <w:rFonts w:ascii="Arial" w:hAnsi="Arial" w:cs="Arial"/>
          <w:sz w:val="28"/>
          <w:szCs w:val="28"/>
        </w:rPr>
        <w:t xml:space="preserve"> </w:t>
      </w:r>
      <w:r w:rsidR="00523C3B">
        <w:rPr>
          <w:rFonts w:ascii="Arial" w:hAnsi="Arial" w:cs="Arial"/>
          <w:sz w:val="28"/>
          <w:szCs w:val="28"/>
        </w:rPr>
        <w:t xml:space="preserve">Raja </w:t>
      </w:r>
      <w:proofErr w:type="spellStart"/>
      <w:r w:rsidR="00523C3B">
        <w:rPr>
          <w:rFonts w:ascii="Arial" w:hAnsi="Arial" w:cs="Arial"/>
          <w:sz w:val="28"/>
          <w:szCs w:val="28"/>
        </w:rPr>
        <w:t>Harishchandra</w:t>
      </w:r>
      <w:proofErr w:type="spellEnd"/>
      <w:r w:rsidR="00523C3B">
        <w:rPr>
          <w:rFonts w:ascii="Arial" w:hAnsi="Arial" w:cs="Arial"/>
          <w:sz w:val="28"/>
          <w:szCs w:val="28"/>
        </w:rPr>
        <w:t xml:space="preserve"> </w:t>
      </w:r>
      <w:r w:rsidR="00517379">
        <w:rPr>
          <w:rFonts w:ascii="Arial" w:hAnsi="Arial" w:cs="Arial"/>
          <w:sz w:val="28"/>
          <w:szCs w:val="28"/>
        </w:rPr>
        <w:t>screened as early as 1913</w:t>
      </w:r>
      <w:r w:rsidR="00523C3B"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Alam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Ara</w:t>
      </w:r>
      <w:proofErr w:type="spellEnd"/>
      <w:r>
        <w:rPr>
          <w:rFonts w:ascii="Arial" w:hAnsi="Arial" w:cs="Arial"/>
          <w:sz w:val="28"/>
          <w:szCs w:val="28"/>
        </w:rPr>
        <w:t xml:space="preserve"> – the first movie</w:t>
      </w:r>
      <w:r w:rsidR="00517379">
        <w:rPr>
          <w:rFonts w:ascii="Arial" w:hAnsi="Arial" w:cs="Arial"/>
          <w:sz w:val="28"/>
          <w:szCs w:val="28"/>
        </w:rPr>
        <w:t xml:space="preserve"> with sound screened in 1931</w:t>
      </w:r>
      <w:r>
        <w:rPr>
          <w:rFonts w:ascii="Arial" w:hAnsi="Arial" w:cs="Arial"/>
          <w:sz w:val="28"/>
          <w:szCs w:val="28"/>
        </w:rPr>
        <w:t xml:space="preserve"> – recently the anniversary </w:t>
      </w:r>
      <w:r w:rsidR="00517379">
        <w:rPr>
          <w:rFonts w:ascii="Arial" w:hAnsi="Arial" w:cs="Arial"/>
          <w:sz w:val="28"/>
          <w:szCs w:val="28"/>
        </w:rPr>
        <w:t xml:space="preserve">on March 14 </w:t>
      </w:r>
      <w:r>
        <w:rPr>
          <w:rFonts w:ascii="Arial" w:hAnsi="Arial" w:cs="Arial"/>
          <w:sz w:val="28"/>
          <w:szCs w:val="28"/>
        </w:rPr>
        <w:t>was celebrated</w:t>
      </w:r>
      <w:r w:rsidR="00517379">
        <w:rPr>
          <w:rFonts w:ascii="Arial" w:hAnsi="Arial" w:cs="Arial"/>
          <w:sz w:val="28"/>
          <w:szCs w:val="28"/>
        </w:rPr>
        <w:t xml:space="preserve"> – 95 years ago</w:t>
      </w:r>
      <w:r w:rsidR="00523C3B">
        <w:rPr>
          <w:rFonts w:ascii="Arial" w:hAnsi="Arial" w:cs="Arial"/>
          <w:sz w:val="28"/>
          <w:szCs w:val="28"/>
        </w:rPr>
        <w:t>.</w:t>
      </w:r>
      <w:r w:rsidR="00523C3B" w:rsidRPr="00523C3B">
        <w:rPr>
          <w:rFonts w:ascii="Arial" w:hAnsi="Arial" w:cs="Arial"/>
          <w:sz w:val="28"/>
          <w:szCs w:val="28"/>
        </w:rPr>
        <w:t xml:space="preserve"> </w:t>
      </w:r>
      <w:r w:rsidR="00523C3B">
        <w:rPr>
          <w:rFonts w:ascii="Arial" w:hAnsi="Arial" w:cs="Arial"/>
          <w:sz w:val="28"/>
          <w:szCs w:val="28"/>
        </w:rPr>
        <w:t xml:space="preserve">Technology has made a big difference to cinema.  </w:t>
      </w:r>
    </w:p>
    <w:p w:rsidR="003B6780" w:rsidRPr="00523C3B" w:rsidRDefault="003B6780" w:rsidP="00523C3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3B6780">
        <w:rPr>
          <w:rFonts w:ascii="Arial" w:eastAsia="Times New Roman" w:hAnsi="Arial" w:cs="Arial"/>
          <w:color w:val="0A0A0A"/>
          <w:sz w:val="28"/>
          <w:szCs w:val="28"/>
          <w:lang w:bidi="hi-IN"/>
        </w:rPr>
        <w:t xml:space="preserve">For decades, </w:t>
      </w:r>
      <w:r w:rsidR="00517379">
        <w:rPr>
          <w:rFonts w:ascii="Arial" w:eastAsia="Times New Roman" w:hAnsi="Arial" w:cs="Arial"/>
          <w:color w:val="0A0A0A"/>
          <w:sz w:val="28"/>
          <w:szCs w:val="28"/>
          <w:lang w:bidi="hi-IN"/>
        </w:rPr>
        <w:t xml:space="preserve">Indian Cinema </w:t>
      </w:r>
      <w:r w:rsidRPr="003B6780">
        <w:rPr>
          <w:rFonts w:ascii="Arial" w:eastAsia="Times New Roman" w:hAnsi="Arial" w:cs="Arial"/>
          <w:color w:val="0A0A0A"/>
          <w:sz w:val="28"/>
          <w:szCs w:val="28"/>
          <w:lang w:bidi="hi-IN"/>
        </w:rPr>
        <w:t>has been the mirror of our national spirit. From the tears of </w:t>
      </w:r>
      <w:r w:rsidRPr="00C019F7">
        <w:rPr>
          <w:rFonts w:ascii="Arial" w:eastAsia="Times New Roman" w:hAnsi="Arial" w:cs="Arial"/>
          <w:i/>
          <w:iCs/>
          <w:color w:val="0A0A0A"/>
          <w:sz w:val="28"/>
          <w:szCs w:val="28"/>
          <w:lang w:bidi="hi-IN"/>
        </w:rPr>
        <w:t>'</w:t>
      </w:r>
      <w:proofErr w:type="spellStart"/>
      <w:r w:rsidRPr="00C019F7">
        <w:rPr>
          <w:rFonts w:ascii="Arial" w:eastAsia="Times New Roman" w:hAnsi="Arial" w:cs="Arial"/>
          <w:i/>
          <w:iCs/>
          <w:color w:val="0A0A0A"/>
          <w:sz w:val="28"/>
          <w:szCs w:val="28"/>
          <w:lang w:bidi="hi-IN"/>
        </w:rPr>
        <w:t>Ae</w:t>
      </w:r>
      <w:proofErr w:type="spellEnd"/>
      <w:r w:rsidRPr="00C019F7">
        <w:rPr>
          <w:rFonts w:ascii="Arial" w:eastAsia="Times New Roman" w:hAnsi="Arial" w:cs="Arial"/>
          <w:i/>
          <w:iCs/>
          <w:color w:val="0A0A0A"/>
          <w:sz w:val="28"/>
          <w:szCs w:val="28"/>
          <w:lang w:bidi="hi-IN"/>
        </w:rPr>
        <w:t xml:space="preserve"> Mere </w:t>
      </w:r>
      <w:proofErr w:type="spellStart"/>
      <w:r w:rsidRPr="00C019F7">
        <w:rPr>
          <w:rFonts w:ascii="Arial" w:eastAsia="Times New Roman" w:hAnsi="Arial" w:cs="Arial"/>
          <w:i/>
          <w:iCs/>
          <w:color w:val="0A0A0A"/>
          <w:sz w:val="28"/>
          <w:szCs w:val="28"/>
          <w:lang w:bidi="hi-IN"/>
        </w:rPr>
        <w:t>Watan</w:t>
      </w:r>
      <w:proofErr w:type="spellEnd"/>
      <w:r w:rsidRPr="00C019F7">
        <w:rPr>
          <w:rFonts w:ascii="Arial" w:eastAsia="Times New Roman" w:hAnsi="Arial" w:cs="Arial"/>
          <w:i/>
          <w:iCs/>
          <w:color w:val="0A0A0A"/>
          <w:sz w:val="28"/>
          <w:szCs w:val="28"/>
          <w:lang w:bidi="hi-IN"/>
        </w:rPr>
        <w:t xml:space="preserve"> </w:t>
      </w:r>
      <w:proofErr w:type="spellStart"/>
      <w:r w:rsidRPr="00C019F7">
        <w:rPr>
          <w:rFonts w:ascii="Arial" w:eastAsia="Times New Roman" w:hAnsi="Arial" w:cs="Arial"/>
          <w:i/>
          <w:iCs/>
          <w:color w:val="0A0A0A"/>
          <w:sz w:val="28"/>
          <w:szCs w:val="28"/>
          <w:lang w:bidi="hi-IN"/>
        </w:rPr>
        <w:t>Ke</w:t>
      </w:r>
      <w:proofErr w:type="spellEnd"/>
      <w:r w:rsidRPr="00C019F7">
        <w:rPr>
          <w:rFonts w:ascii="Arial" w:eastAsia="Times New Roman" w:hAnsi="Arial" w:cs="Arial"/>
          <w:i/>
          <w:iCs/>
          <w:color w:val="0A0A0A"/>
          <w:sz w:val="28"/>
          <w:szCs w:val="28"/>
          <w:lang w:bidi="hi-IN"/>
        </w:rPr>
        <w:t xml:space="preserve"> Logon'</w:t>
      </w:r>
      <w:r w:rsidRPr="003B6780">
        <w:rPr>
          <w:rFonts w:ascii="Arial" w:eastAsia="Times New Roman" w:hAnsi="Arial" w:cs="Arial"/>
          <w:color w:val="0A0A0A"/>
          <w:sz w:val="28"/>
          <w:szCs w:val="28"/>
          <w:lang w:bidi="hi-IN"/>
        </w:rPr>
        <w:t> to the fiery dialogue of </w:t>
      </w:r>
      <w:r w:rsidRPr="00C019F7">
        <w:rPr>
          <w:rFonts w:ascii="Arial" w:eastAsia="Times New Roman" w:hAnsi="Arial" w:cs="Arial"/>
          <w:i/>
          <w:iCs/>
          <w:color w:val="0A0A0A"/>
          <w:sz w:val="28"/>
          <w:szCs w:val="28"/>
          <w:lang w:bidi="hi-IN"/>
        </w:rPr>
        <w:t>'Border'</w:t>
      </w:r>
      <w:r w:rsidRPr="003B6780">
        <w:rPr>
          <w:rFonts w:ascii="Arial" w:eastAsia="Times New Roman" w:hAnsi="Arial" w:cs="Arial"/>
          <w:color w:val="0A0A0A"/>
          <w:sz w:val="28"/>
          <w:szCs w:val="28"/>
          <w:lang w:bidi="hi-IN"/>
        </w:rPr>
        <w:t>, from the grit of </w:t>
      </w:r>
      <w:r w:rsidRPr="00C019F7">
        <w:rPr>
          <w:rFonts w:ascii="Arial" w:eastAsia="Times New Roman" w:hAnsi="Arial" w:cs="Arial"/>
          <w:i/>
          <w:iCs/>
          <w:color w:val="0A0A0A"/>
          <w:sz w:val="28"/>
          <w:szCs w:val="28"/>
          <w:lang w:bidi="hi-IN"/>
        </w:rPr>
        <w:t>'Uri'</w:t>
      </w:r>
      <w:r w:rsidRPr="003B6780">
        <w:rPr>
          <w:rFonts w:ascii="Arial" w:eastAsia="Times New Roman" w:hAnsi="Arial" w:cs="Arial"/>
          <w:color w:val="0A0A0A"/>
          <w:sz w:val="28"/>
          <w:szCs w:val="28"/>
          <w:lang w:bidi="hi-IN"/>
        </w:rPr>
        <w:t> to the emotional depth of </w:t>
      </w:r>
      <w:r w:rsidRPr="00C019F7">
        <w:rPr>
          <w:rFonts w:ascii="Arial" w:eastAsia="Times New Roman" w:hAnsi="Arial" w:cs="Arial"/>
          <w:i/>
          <w:iCs/>
          <w:color w:val="0A0A0A"/>
          <w:sz w:val="28"/>
          <w:szCs w:val="28"/>
          <w:lang w:bidi="hi-IN"/>
        </w:rPr>
        <w:t>'</w:t>
      </w:r>
      <w:proofErr w:type="spellStart"/>
      <w:r w:rsidRPr="00C019F7">
        <w:rPr>
          <w:rFonts w:ascii="Arial" w:eastAsia="Times New Roman" w:hAnsi="Arial" w:cs="Arial"/>
          <w:i/>
          <w:iCs/>
          <w:color w:val="0A0A0A"/>
          <w:sz w:val="28"/>
          <w:szCs w:val="28"/>
          <w:lang w:bidi="hi-IN"/>
        </w:rPr>
        <w:t>Shershaah</w:t>
      </w:r>
      <w:proofErr w:type="spellEnd"/>
      <w:r w:rsidRPr="00C019F7">
        <w:rPr>
          <w:rFonts w:ascii="Arial" w:eastAsia="Times New Roman" w:hAnsi="Arial" w:cs="Arial"/>
          <w:i/>
          <w:iCs/>
          <w:color w:val="0A0A0A"/>
          <w:sz w:val="28"/>
          <w:szCs w:val="28"/>
          <w:lang w:bidi="hi-IN"/>
        </w:rPr>
        <w:t>'</w:t>
      </w:r>
      <w:r w:rsidRPr="003B6780">
        <w:rPr>
          <w:rFonts w:ascii="Arial" w:eastAsia="Times New Roman" w:hAnsi="Arial" w:cs="Arial"/>
          <w:color w:val="0A0A0A"/>
          <w:sz w:val="28"/>
          <w:szCs w:val="28"/>
          <w:lang w:bidi="hi-IN"/>
        </w:rPr>
        <w:t>, cinema has always honored the bravery of our land.</w:t>
      </w:r>
      <w:r w:rsidR="00517379">
        <w:rPr>
          <w:rFonts w:ascii="Arial" w:eastAsia="Times New Roman" w:hAnsi="Arial" w:cs="Arial"/>
          <w:color w:val="0A0A0A"/>
          <w:sz w:val="28"/>
          <w:szCs w:val="28"/>
          <w:lang w:bidi="hi-IN"/>
        </w:rPr>
        <w:t xml:space="preserve"> There are different </w:t>
      </w:r>
      <w:proofErr w:type="spellStart"/>
      <w:r w:rsidR="00517379">
        <w:rPr>
          <w:rFonts w:ascii="Arial" w:eastAsia="Times New Roman" w:hAnsi="Arial" w:cs="Arial"/>
          <w:color w:val="0A0A0A"/>
          <w:sz w:val="28"/>
          <w:szCs w:val="28"/>
          <w:lang w:bidi="hi-IN"/>
        </w:rPr>
        <w:t>flavours</w:t>
      </w:r>
      <w:proofErr w:type="spellEnd"/>
      <w:r w:rsidR="00517379">
        <w:rPr>
          <w:rFonts w:ascii="Arial" w:eastAsia="Times New Roman" w:hAnsi="Arial" w:cs="Arial"/>
          <w:color w:val="0A0A0A"/>
          <w:sz w:val="28"/>
          <w:szCs w:val="28"/>
          <w:lang w:bidi="hi-IN"/>
        </w:rPr>
        <w:t xml:space="preserve"> of cinema – from action to romance to thriller to horror – several experiments have been made.</w:t>
      </w:r>
    </w:p>
    <w:p w:rsidR="00ED4240" w:rsidRDefault="00ED4240" w:rsidP="00523C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8"/>
          <w:szCs w:val="28"/>
          <w:lang w:bidi="hi-IN"/>
        </w:rPr>
      </w:pPr>
      <w:r w:rsidRPr="00ED4240">
        <w:rPr>
          <w:rFonts w:ascii="Arial" w:eastAsia="Times New Roman" w:hAnsi="Arial" w:cs="Arial"/>
          <w:color w:val="0A0A0A"/>
          <w:sz w:val="28"/>
          <w:szCs w:val="28"/>
          <w:lang w:bidi="hi-IN"/>
        </w:rPr>
        <w:t xml:space="preserve">What makes </w:t>
      </w:r>
      <w:r w:rsidR="00BF1E0B">
        <w:rPr>
          <w:rFonts w:ascii="Arial" w:eastAsia="Times New Roman" w:hAnsi="Arial" w:cs="Arial"/>
          <w:color w:val="0A0A0A"/>
          <w:sz w:val="28"/>
          <w:szCs w:val="28"/>
          <w:lang w:bidi="hi-IN"/>
        </w:rPr>
        <w:t xml:space="preserve">Indian Cinema </w:t>
      </w:r>
      <w:r w:rsidRPr="00ED4240">
        <w:rPr>
          <w:rFonts w:ascii="Arial" w:eastAsia="Times New Roman" w:hAnsi="Arial" w:cs="Arial"/>
          <w:color w:val="0A0A0A"/>
          <w:sz w:val="28"/>
          <w:szCs w:val="28"/>
          <w:lang w:bidi="hi-IN"/>
        </w:rPr>
        <w:t>unique? It is the spectacular blend of emotion, drama, and, of course, the essential song-and-dance numbers that turn movies into celebrations.</w:t>
      </w:r>
      <w:r w:rsidR="00BF1E0B">
        <w:rPr>
          <w:rFonts w:ascii="Arial" w:eastAsia="Times New Roman" w:hAnsi="Arial" w:cs="Arial"/>
          <w:color w:val="0A0A0A"/>
          <w:sz w:val="28"/>
          <w:szCs w:val="28"/>
          <w:lang w:bidi="hi-IN"/>
        </w:rPr>
        <w:t xml:space="preserve"> </w:t>
      </w:r>
      <w:r w:rsidRPr="00ED4240">
        <w:rPr>
          <w:rFonts w:ascii="Arial" w:eastAsia="Times New Roman" w:hAnsi="Arial" w:cs="Arial"/>
          <w:color w:val="0A0A0A"/>
          <w:sz w:val="28"/>
          <w:szCs w:val="28"/>
          <w:lang w:bidi="hi-IN"/>
        </w:rPr>
        <w:t>It is a medium that has skillfully captured the essence of Indian tradition, while simultaneously adapting to modern, globalized, and fast-paced narratives.</w:t>
      </w:r>
      <w:r w:rsidRPr="00C019F7">
        <w:rPr>
          <w:rFonts w:ascii="Arial" w:eastAsia="Times New Roman" w:hAnsi="Arial" w:cs="Arial"/>
          <w:color w:val="0A0A0A"/>
          <w:sz w:val="28"/>
          <w:szCs w:val="28"/>
          <w:lang w:bidi="hi-IN"/>
        </w:rPr>
        <w:t> </w:t>
      </w:r>
    </w:p>
    <w:p w:rsidR="00BF1E0B" w:rsidRDefault="00BF1E0B" w:rsidP="00523C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8"/>
          <w:szCs w:val="28"/>
          <w:lang w:bidi="hi-IN"/>
        </w:rPr>
      </w:pPr>
    </w:p>
    <w:p w:rsidR="00BF1E0B" w:rsidRPr="00C019F7" w:rsidRDefault="00BF1E0B" w:rsidP="00523C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8"/>
          <w:szCs w:val="28"/>
          <w:lang w:bidi="hi-IN"/>
        </w:rPr>
      </w:pPr>
      <w:r>
        <w:rPr>
          <w:rFonts w:ascii="Arial" w:eastAsia="Times New Roman" w:hAnsi="Arial" w:cs="Arial"/>
          <w:color w:val="0A0A0A"/>
          <w:sz w:val="28"/>
          <w:szCs w:val="28"/>
          <w:lang w:bidi="hi-IN"/>
        </w:rPr>
        <w:lastRenderedPageBreak/>
        <w:t xml:space="preserve">Not just Hindi Cinema – or </w:t>
      </w:r>
      <w:proofErr w:type="spellStart"/>
      <w:r>
        <w:rPr>
          <w:rFonts w:ascii="Arial" w:eastAsia="Times New Roman" w:hAnsi="Arial" w:cs="Arial"/>
          <w:color w:val="0A0A0A"/>
          <w:sz w:val="28"/>
          <w:szCs w:val="28"/>
          <w:lang w:bidi="hi-IN"/>
        </w:rPr>
        <w:t>bollywood</w:t>
      </w:r>
      <w:proofErr w:type="spellEnd"/>
      <w:r>
        <w:rPr>
          <w:rFonts w:ascii="Arial" w:eastAsia="Times New Roman" w:hAnsi="Arial" w:cs="Arial"/>
          <w:color w:val="0A0A0A"/>
          <w:sz w:val="28"/>
          <w:szCs w:val="28"/>
          <w:lang w:bidi="hi-IN"/>
        </w:rPr>
        <w:t xml:space="preserve"> – there is enough progress in other regional cinemas in India – whether it is Telugu or Tamil or Bengali or Marathi – a number award winning movies have been made in all these years </w:t>
      </w:r>
    </w:p>
    <w:p w:rsidR="00ED4240" w:rsidRPr="00ED4240" w:rsidRDefault="00ED4240" w:rsidP="00523C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8"/>
          <w:szCs w:val="28"/>
          <w:lang w:bidi="hi-IN"/>
        </w:rPr>
      </w:pPr>
    </w:p>
    <w:p w:rsidR="00ED4240" w:rsidRDefault="00BF1E0B" w:rsidP="00523C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8"/>
          <w:szCs w:val="28"/>
          <w:lang w:bidi="hi-IN"/>
        </w:rPr>
      </w:pPr>
      <w:r>
        <w:rPr>
          <w:rFonts w:ascii="Arial" w:eastAsia="Times New Roman" w:hAnsi="Arial" w:cs="Arial"/>
          <w:color w:val="0A0A0A"/>
          <w:sz w:val="28"/>
          <w:szCs w:val="28"/>
          <w:lang w:bidi="hi-IN"/>
        </w:rPr>
        <w:t xml:space="preserve">For outside world, the Cinema </w:t>
      </w:r>
      <w:r w:rsidR="00ED4240" w:rsidRPr="00ED4240">
        <w:rPr>
          <w:rFonts w:ascii="Arial" w:eastAsia="Times New Roman" w:hAnsi="Arial" w:cs="Arial"/>
          <w:color w:val="0A0A0A"/>
          <w:sz w:val="28"/>
          <w:szCs w:val="28"/>
          <w:lang w:bidi="hi-IN"/>
        </w:rPr>
        <w:t>serves as a vital tool of </w:t>
      </w:r>
      <w:r w:rsidR="00ED4240" w:rsidRPr="00C019F7">
        <w:rPr>
          <w:rFonts w:ascii="Arial" w:eastAsia="Times New Roman" w:hAnsi="Arial" w:cs="Arial"/>
          <w:b/>
          <w:bCs/>
          <w:color w:val="0A0A0A"/>
          <w:sz w:val="28"/>
          <w:szCs w:val="28"/>
          <w:lang w:bidi="hi-IN"/>
        </w:rPr>
        <w:t>cultural diplomacy</w:t>
      </w:r>
      <w:r w:rsidR="00ED4240" w:rsidRPr="00ED4240">
        <w:rPr>
          <w:rFonts w:ascii="Arial" w:eastAsia="Times New Roman" w:hAnsi="Arial" w:cs="Arial"/>
          <w:color w:val="0A0A0A"/>
          <w:sz w:val="28"/>
          <w:szCs w:val="28"/>
          <w:lang w:bidi="hi-IN"/>
        </w:rPr>
        <w:t>, actin</w:t>
      </w:r>
      <w:r>
        <w:rPr>
          <w:rFonts w:ascii="Arial" w:eastAsia="Times New Roman" w:hAnsi="Arial" w:cs="Arial"/>
          <w:color w:val="0A0A0A"/>
          <w:sz w:val="28"/>
          <w:szCs w:val="28"/>
          <w:lang w:bidi="hi-IN"/>
        </w:rPr>
        <w:t>g as a bridge between India and our friendly countries</w:t>
      </w:r>
      <w:r w:rsidR="00ED4240" w:rsidRPr="00ED4240">
        <w:rPr>
          <w:rFonts w:ascii="Arial" w:eastAsia="Times New Roman" w:hAnsi="Arial" w:cs="Arial"/>
          <w:color w:val="0A0A0A"/>
          <w:sz w:val="28"/>
          <w:szCs w:val="28"/>
          <w:lang w:bidi="hi-IN"/>
        </w:rPr>
        <w:t>. It showcases our vibrant culture, diverse festivals, and rich heritage, fostering a deeper understanding of India among global audiences.</w:t>
      </w:r>
      <w:r w:rsidR="00ED4240" w:rsidRPr="00C019F7">
        <w:rPr>
          <w:rFonts w:ascii="Arial" w:eastAsia="Times New Roman" w:hAnsi="Arial" w:cs="Arial"/>
          <w:color w:val="0A0A0A"/>
          <w:sz w:val="28"/>
          <w:szCs w:val="28"/>
          <w:lang w:bidi="hi-IN"/>
        </w:rPr>
        <w:t> </w:t>
      </w:r>
    </w:p>
    <w:p w:rsidR="001E6C0C" w:rsidRDefault="001E6C0C" w:rsidP="00523C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8"/>
          <w:szCs w:val="28"/>
          <w:lang w:bidi="hi-IN"/>
        </w:rPr>
      </w:pPr>
    </w:p>
    <w:p w:rsidR="00BF1E0B" w:rsidRDefault="00BF1E0B" w:rsidP="00523C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8"/>
          <w:szCs w:val="28"/>
          <w:lang w:bidi="hi-IN"/>
        </w:rPr>
      </w:pPr>
      <w:r>
        <w:rPr>
          <w:rFonts w:ascii="Arial" w:eastAsia="Times New Roman" w:hAnsi="Arial" w:cs="Arial"/>
          <w:color w:val="0A0A0A"/>
          <w:sz w:val="28"/>
          <w:szCs w:val="28"/>
          <w:lang w:bidi="hi-IN"/>
        </w:rPr>
        <w:t xml:space="preserve">This film festival is a tribute to all the ancestors for making such a perilous journey 180 years ago and subsequently for a better future for their generations – </w:t>
      </w:r>
    </w:p>
    <w:p w:rsidR="00BF1E0B" w:rsidRDefault="00BF1E0B" w:rsidP="00523C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8"/>
          <w:szCs w:val="28"/>
          <w:lang w:bidi="hi-IN"/>
        </w:rPr>
      </w:pPr>
    </w:p>
    <w:p w:rsidR="00BF1E0B" w:rsidRDefault="00BF1E0B" w:rsidP="00523C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8"/>
          <w:szCs w:val="28"/>
          <w:lang w:bidi="hi-IN"/>
        </w:rPr>
      </w:pPr>
      <w:r>
        <w:rPr>
          <w:rFonts w:ascii="Arial" w:eastAsia="Times New Roman" w:hAnsi="Arial" w:cs="Arial"/>
          <w:color w:val="0A0A0A"/>
          <w:sz w:val="28"/>
          <w:szCs w:val="28"/>
          <w:lang w:bidi="hi-IN"/>
        </w:rPr>
        <w:t xml:space="preserve">If the Film Festival receives good response, we will </w:t>
      </w:r>
      <w:proofErr w:type="spellStart"/>
      <w:r>
        <w:rPr>
          <w:rFonts w:ascii="Arial" w:eastAsia="Times New Roman" w:hAnsi="Arial" w:cs="Arial"/>
          <w:color w:val="0A0A0A"/>
          <w:sz w:val="28"/>
          <w:szCs w:val="28"/>
          <w:lang w:bidi="hi-IN"/>
        </w:rPr>
        <w:t>endeavour</w:t>
      </w:r>
      <w:proofErr w:type="spellEnd"/>
      <w:r>
        <w:rPr>
          <w:rFonts w:ascii="Arial" w:eastAsia="Times New Roman" w:hAnsi="Arial" w:cs="Arial"/>
          <w:color w:val="0A0A0A"/>
          <w:sz w:val="28"/>
          <w:szCs w:val="28"/>
          <w:lang w:bidi="hi-IN"/>
        </w:rPr>
        <w:t xml:space="preserve"> to have it on </w:t>
      </w:r>
      <w:r w:rsidR="00523C3B">
        <w:rPr>
          <w:rFonts w:ascii="Arial" w:eastAsia="Times New Roman" w:hAnsi="Arial" w:cs="Arial"/>
          <w:color w:val="0A0A0A"/>
          <w:sz w:val="28"/>
          <w:szCs w:val="28"/>
          <w:lang w:bidi="hi-IN"/>
        </w:rPr>
        <w:t>regular</w:t>
      </w:r>
      <w:r>
        <w:rPr>
          <w:rFonts w:ascii="Arial" w:eastAsia="Times New Roman" w:hAnsi="Arial" w:cs="Arial"/>
          <w:color w:val="0A0A0A"/>
          <w:sz w:val="28"/>
          <w:szCs w:val="28"/>
          <w:lang w:bidi="hi-IN"/>
        </w:rPr>
        <w:t xml:space="preserve"> basis – therefore, kindly come in full strength – bring your friends and families-  make most of it and </w:t>
      </w:r>
    </w:p>
    <w:p w:rsidR="00BC06AC" w:rsidRDefault="00BC06AC" w:rsidP="00523C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8"/>
          <w:szCs w:val="28"/>
          <w:lang w:bidi="hi-IN"/>
        </w:rPr>
      </w:pPr>
    </w:p>
    <w:p w:rsidR="00BC06AC" w:rsidRDefault="00BC06AC" w:rsidP="00523C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8"/>
          <w:szCs w:val="28"/>
          <w:lang w:bidi="hi-IN"/>
        </w:rPr>
      </w:pPr>
      <w:r>
        <w:rPr>
          <w:rFonts w:ascii="Arial" w:eastAsia="Times New Roman" w:hAnsi="Arial" w:cs="Arial"/>
          <w:color w:val="0A0A0A"/>
          <w:sz w:val="28"/>
          <w:szCs w:val="28"/>
          <w:lang w:bidi="hi-IN"/>
        </w:rPr>
        <w:t xml:space="preserve">I wish to thank our colleague </w:t>
      </w:r>
      <w:proofErr w:type="spellStart"/>
      <w:r>
        <w:rPr>
          <w:rFonts w:ascii="Arial" w:eastAsia="Times New Roman" w:hAnsi="Arial" w:cs="Arial"/>
          <w:color w:val="0A0A0A"/>
          <w:sz w:val="28"/>
          <w:szCs w:val="28"/>
          <w:lang w:bidi="hi-IN"/>
        </w:rPr>
        <w:t>Mr</w:t>
      </w:r>
      <w:proofErr w:type="spellEnd"/>
      <w:r>
        <w:rPr>
          <w:rFonts w:ascii="Arial" w:eastAsia="Times New Roman" w:hAnsi="Arial" w:cs="Arial"/>
          <w:color w:val="0A0A0A"/>
          <w:sz w:val="28"/>
          <w:szCs w:val="28"/>
          <w:lang w:bidi="hi-IN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sz w:val="28"/>
          <w:szCs w:val="28"/>
          <w:lang w:bidi="hi-IN"/>
        </w:rPr>
        <w:t>Sagar</w:t>
      </w:r>
      <w:proofErr w:type="spellEnd"/>
      <w:r>
        <w:rPr>
          <w:rFonts w:ascii="Arial" w:eastAsia="Times New Roman" w:hAnsi="Arial" w:cs="Arial"/>
          <w:color w:val="0A0A0A"/>
          <w:sz w:val="28"/>
          <w:szCs w:val="28"/>
          <w:lang w:bidi="hi-IN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sz w:val="28"/>
          <w:szCs w:val="28"/>
          <w:lang w:bidi="hi-IN"/>
        </w:rPr>
        <w:t>Maitra</w:t>
      </w:r>
      <w:proofErr w:type="spellEnd"/>
      <w:r>
        <w:rPr>
          <w:rFonts w:ascii="Arial" w:eastAsia="Times New Roman" w:hAnsi="Arial" w:cs="Arial"/>
          <w:color w:val="0A0A0A"/>
          <w:sz w:val="28"/>
          <w:szCs w:val="28"/>
          <w:lang w:bidi="hi-IN"/>
        </w:rPr>
        <w:t xml:space="preserve">, </w:t>
      </w:r>
      <w:proofErr w:type="spellStart"/>
      <w:r>
        <w:rPr>
          <w:rFonts w:ascii="Arial" w:eastAsia="Times New Roman" w:hAnsi="Arial" w:cs="Arial"/>
          <w:color w:val="0A0A0A"/>
          <w:sz w:val="28"/>
          <w:szCs w:val="28"/>
          <w:lang w:bidi="hi-IN"/>
        </w:rPr>
        <w:t>Mr</w:t>
      </w:r>
      <w:proofErr w:type="spellEnd"/>
      <w:r>
        <w:rPr>
          <w:rFonts w:ascii="Arial" w:eastAsia="Times New Roman" w:hAnsi="Arial" w:cs="Arial"/>
          <w:color w:val="0A0A0A"/>
          <w:sz w:val="28"/>
          <w:szCs w:val="28"/>
          <w:lang w:bidi="hi-IN"/>
        </w:rPr>
        <w:t xml:space="preserve"> Ajay </w:t>
      </w:r>
      <w:proofErr w:type="spellStart"/>
      <w:r>
        <w:rPr>
          <w:rFonts w:ascii="Arial" w:eastAsia="Times New Roman" w:hAnsi="Arial" w:cs="Arial"/>
          <w:color w:val="0A0A0A"/>
          <w:sz w:val="28"/>
          <w:szCs w:val="28"/>
          <w:lang w:bidi="hi-IN"/>
        </w:rPr>
        <w:t>Yadav</w:t>
      </w:r>
      <w:proofErr w:type="spellEnd"/>
      <w:r>
        <w:rPr>
          <w:rFonts w:ascii="Arial" w:eastAsia="Times New Roman" w:hAnsi="Arial" w:cs="Arial"/>
          <w:color w:val="0A0A0A"/>
          <w:sz w:val="28"/>
          <w:szCs w:val="28"/>
          <w:lang w:bidi="hi-IN"/>
        </w:rPr>
        <w:t xml:space="preserve"> and full team of the High Commission for coordinating this festival and making this event possible. Big hand</w:t>
      </w:r>
    </w:p>
    <w:p w:rsidR="00BF1E0B" w:rsidRDefault="00BF1E0B" w:rsidP="00523C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8"/>
          <w:szCs w:val="28"/>
          <w:lang w:bidi="hi-IN"/>
        </w:rPr>
      </w:pPr>
    </w:p>
    <w:p w:rsidR="00BF1E0B" w:rsidRDefault="00BF1E0B" w:rsidP="00523C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8"/>
          <w:szCs w:val="28"/>
          <w:lang w:bidi="hi-IN"/>
        </w:rPr>
      </w:pPr>
      <w:r>
        <w:rPr>
          <w:rFonts w:ascii="Arial" w:eastAsia="Times New Roman" w:hAnsi="Arial" w:cs="Arial"/>
          <w:color w:val="0A0A0A"/>
          <w:sz w:val="28"/>
          <w:szCs w:val="28"/>
          <w:lang w:bidi="hi-IN"/>
        </w:rPr>
        <w:t>Our best wishes for the upcoming Indian Arrival Day</w:t>
      </w:r>
    </w:p>
    <w:p w:rsidR="00523C3B" w:rsidRDefault="00523C3B" w:rsidP="00523C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8"/>
          <w:szCs w:val="28"/>
          <w:lang w:bidi="hi-IN"/>
        </w:rPr>
      </w:pPr>
      <w:r>
        <w:rPr>
          <w:rFonts w:ascii="Arial" w:eastAsia="Times New Roman" w:hAnsi="Arial" w:cs="Arial"/>
          <w:color w:val="0A0A0A"/>
          <w:sz w:val="28"/>
          <w:szCs w:val="28"/>
          <w:lang w:bidi="hi-IN"/>
        </w:rPr>
        <w:t>Thanks!!</w:t>
      </w:r>
    </w:p>
    <w:p w:rsidR="00523C3B" w:rsidRDefault="00523C3B" w:rsidP="00523C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A0A0A"/>
          <w:sz w:val="28"/>
          <w:szCs w:val="28"/>
          <w:lang w:bidi="hi-IN"/>
        </w:rPr>
      </w:pPr>
      <w:r>
        <w:rPr>
          <w:rFonts w:ascii="Arial" w:eastAsia="Times New Roman" w:hAnsi="Arial" w:cs="Arial"/>
          <w:color w:val="0A0A0A"/>
          <w:sz w:val="28"/>
          <w:szCs w:val="28"/>
          <w:lang w:bidi="hi-IN"/>
        </w:rPr>
        <w:t>***</w:t>
      </w:r>
    </w:p>
    <w:p w:rsidR="00C019F7" w:rsidRPr="00C019F7" w:rsidRDefault="00C019F7" w:rsidP="00523C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8"/>
          <w:szCs w:val="28"/>
          <w:lang w:bidi="hi-IN"/>
        </w:rPr>
      </w:pPr>
    </w:p>
    <w:p w:rsidR="00C019F7" w:rsidRDefault="00C019F7" w:rsidP="00523C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8"/>
          <w:szCs w:val="28"/>
          <w:lang w:bidi="hi-IN"/>
        </w:rPr>
      </w:pPr>
    </w:p>
    <w:p w:rsidR="00BF1E0B" w:rsidRDefault="00BF1E0B" w:rsidP="00523C3B">
      <w:pPr>
        <w:spacing w:line="240" w:lineRule="auto"/>
        <w:jc w:val="both"/>
        <w:rPr>
          <w:rFonts w:ascii="Arial" w:eastAsia="Times New Roman" w:hAnsi="Arial" w:cs="Arial"/>
          <w:b/>
          <w:bCs/>
          <w:color w:val="0A0A0A"/>
          <w:sz w:val="28"/>
          <w:szCs w:val="28"/>
          <w:lang w:bidi="hi-IN"/>
        </w:rPr>
      </w:pPr>
    </w:p>
    <w:p w:rsidR="007D7F27" w:rsidRDefault="007D7F27" w:rsidP="00523C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8"/>
          <w:szCs w:val="28"/>
          <w:lang w:bidi="hi-IN"/>
        </w:rPr>
      </w:pPr>
    </w:p>
    <w:sectPr w:rsidR="007D7F27" w:rsidSect="00C412C1"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6E42"/>
    <w:multiLevelType w:val="hybridMultilevel"/>
    <w:tmpl w:val="6726B3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10431"/>
    <w:rsid w:val="000D21D3"/>
    <w:rsid w:val="001E45F3"/>
    <w:rsid w:val="001E6C0C"/>
    <w:rsid w:val="002B4611"/>
    <w:rsid w:val="0033671B"/>
    <w:rsid w:val="003B6780"/>
    <w:rsid w:val="004A7665"/>
    <w:rsid w:val="00517379"/>
    <w:rsid w:val="00523C3B"/>
    <w:rsid w:val="00592A7B"/>
    <w:rsid w:val="006834A5"/>
    <w:rsid w:val="006B41C7"/>
    <w:rsid w:val="006E1A0F"/>
    <w:rsid w:val="007D7F27"/>
    <w:rsid w:val="00806A42"/>
    <w:rsid w:val="00810431"/>
    <w:rsid w:val="00A34921"/>
    <w:rsid w:val="00AA7EB3"/>
    <w:rsid w:val="00BC06AC"/>
    <w:rsid w:val="00BF1E0B"/>
    <w:rsid w:val="00C019F7"/>
    <w:rsid w:val="00C412C1"/>
    <w:rsid w:val="00D16A79"/>
    <w:rsid w:val="00DD748F"/>
    <w:rsid w:val="00DF1DD1"/>
    <w:rsid w:val="00E23998"/>
    <w:rsid w:val="00ED4240"/>
    <w:rsid w:val="00F04982"/>
    <w:rsid w:val="00F359AC"/>
    <w:rsid w:val="00F56F02"/>
    <w:rsid w:val="00F92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5F3"/>
  </w:style>
  <w:style w:type="paragraph" w:styleId="Heading1">
    <w:name w:val="heading 1"/>
    <w:basedOn w:val="Normal"/>
    <w:link w:val="Heading1Char"/>
    <w:uiPriority w:val="9"/>
    <w:qFormat/>
    <w:rsid w:val="003B67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43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B6780"/>
    <w:rPr>
      <w:i/>
      <w:iCs/>
    </w:rPr>
  </w:style>
  <w:style w:type="character" w:styleId="Strong">
    <w:name w:val="Strong"/>
    <w:basedOn w:val="DefaultParagraphFont"/>
    <w:uiPriority w:val="22"/>
    <w:qFormat/>
    <w:rsid w:val="003B678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B6780"/>
    <w:rPr>
      <w:rFonts w:ascii="Times New Roman" w:eastAsia="Times New Roman" w:hAnsi="Times New Roman" w:cs="Times New Roman"/>
      <w:b/>
      <w:bCs/>
      <w:kern w:val="36"/>
      <w:sz w:val="48"/>
      <w:szCs w:val="48"/>
      <w:lang w:bidi="hi-IN"/>
    </w:rPr>
  </w:style>
  <w:style w:type="character" w:customStyle="1" w:styleId="vkekvd">
    <w:name w:val="vkekvd"/>
    <w:basedOn w:val="DefaultParagraphFont"/>
    <w:rsid w:val="00ED4240"/>
  </w:style>
  <w:style w:type="paragraph" w:styleId="NormalWeb">
    <w:name w:val="Normal (Web)"/>
    <w:basedOn w:val="Normal"/>
    <w:uiPriority w:val="99"/>
    <w:semiHidden/>
    <w:unhideWhenUsed/>
    <w:rsid w:val="001E6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Hyperlink">
    <w:name w:val="Hyperlink"/>
    <w:basedOn w:val="DefaultParagraphFont"/>
    <w:uiPriority w:val="99"/>
    <w:unhideWhenUsed/>
    <w:rsid w:val="001E6C0C"/>
    <w:rPr>
      <w:color w:val="0000FF"/>
      <w:u w:val="single"/>
    </w:rPr>
  </w:style>
  <w:style w:type="character" w:customStyle="1" w:styleId="cite-bracket">
    <w:name w:val="cite-bracket"/>
    <w:basedOn w:val="DefaultParagraphFont"/>
    <w:rsid w:val="001E6C0C"/>
  </w:style>
  <w:style w:type="character" w:customStyle="1" w:styleId="nowrap">
    <w:name w:val="nowrap"/>
    <w:basedOn w:val="DefaultParagraphFont"/>
    <w:rsid w:val="001E6C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5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HCI POS</dc:creator>
  <cp:lastModifiedBy>HC POS</cp:lastModifiedBy>
  <cp:revision>22</cp:revision>
  <dcterms:created xsi:type="dcterms:W3CDTF">2026-01-23T17:19:00Z</dcterms:created>
  <dcterms:modified xsi:type="dcterms:W3CDTF">2026-07-20T18:03:00Z</dcterms:modified>
</cp:coreProperties>
</file>